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A1E9" w14:textId="054A1DBC" w:rsidR="009A7755" w:rsidRDefault="009A7755" w:rsidP="00764949">
      <w:pPr>
        <w:spacing w:line="312" w:lineRule="auto"/>
        <w:rPr>
          <w:szCs w:val="20"/>
        </w:rPr>
      </w:pPr>
      <w:r w:rsidRPr="009679D3">
        <w:rPr>
          <w:szCs w:val="20"/>
        </w:rPr>
        <w:t xml:space="preserve">Dit </w:t>
      </w:r>
      <w:r>
        <w:rPr>
          <w:szCs w:val="20"/>
        </w:rPr>
        <w:t xml:space="preserve">formulier is bedoeld om </w:t>
      </w:r>
      <w:r w:rsidR="00323F22">
        <w:rPr>
          <w:szCs w:val="20"/>
        </w:rPr>
        <w:t xml:space="preserve">namens de bloedafnameorganisatie </w:t>
      </w:r>
      <w:r>
        <w:rPr>
          <w:szCs w:val="20"/>
        </w:rPr>
        <w:t xml:space="preserve">een medewerker aan te melden voor de rol </w:t>
      </w:r>
      <w:r w:rsidR="00D261D4" w:rsidRPr="00D261D4">
        <w:rPr>
          <w:i/>
          <w:iCs/>
          <w:szCs w:val="20"/>
        </w:rPr>
        <w:t xml:space="preserve">BAO </w:t>
      </w:r>
      <w:r w:rsidR="00D512D7">
        <w:rPr>
          <w:i/>
          <w:iCs/>
          <w:szCs w:val="20"/>
        </w:rPr>
        <w:t>C</w:t>
      </w:r>
      <w:r w:rsidRPr="00126001">
        <w:rPr>
          <w:i/>
          <w:iCs/>
          <w:szCs w:val="20"/>
        </w:rPr>
        <w:t xml:space="preserve">ontactpersoon </w:t>
      </w:r>
      <w:r w:rsidR="00D512D7">
        <w:rPr>
          <w:i/>
          <w:iCs/>
          <w:szCs w:val="20"/>
        </w:rPr>
        <w:t>A</w:t>
      </w:r>
      <w:r w:rsidRPr="00126001">
        <w:rPr>
          <w:i/>
          <w:iCs/>
          <w:szCs w:val="20"/>
        </w:rPr>
        <w:t>lgemeen</w:t>
      </w:r>
      <w:r>
        <w:rPr>
          <w:szCs w:val="20"/>
        </w:rPr>
        <w:t xml:space="preserve"> in Peridos.</w:t>
      </w:r>
      <w:r w:rsidR="000F15EE">
        <w:rPr>
          <w:szCs w:val="20"/>
        </w:rPr>
        <w:t xml:space="preserve"> </w:t>
      </w:r>
      <w:r w:rsidR="00C96334">
        <w:rPr>
          <w:szCs w:val="20"/>
        </w:rPr>
        <w:t>Het ingevulde en ondertekende</w:t>
      </w:r>
      <w:r w:rsidR="004F5196">
        <w:rPr>
          <w:szCs w:val="20"/>
        </w:rPr>
        <w:t xml:space="preserve"> formulier </w:t>
      </w:r>
      <w:r w:rsidR="002D4954">
        <w:rPr>
          <w:szCs w:val="20"/>
        </w:rPr>
        <w:t xml:space="preserve">kunt u </w:t>
      </w:r>
      <w:r w:rsidR="004F5196">
        <w:rPr>
          <w:szCs w:val="20"/>
        </w:rPr>
        <w:t xml:space="preserve">mailen naar </w:t>
      </w:r>
      <w:hyperlink r:id="rId11" w:history="1">
        <w:r w:rsidR="00D261D4" w:rsidRPr="00901023">
          <w:rPr>
            <w:rStyle w:val="Hyperlink"/>
            <w:szCs w:val="20"/>
          </w:rPr>
          <w:t>helpdesk@peridos.nl</w:t>
        </w:r>
      </w:hyperlink>
      <w:r w:rsidR="004F5196">
        <w:rPr>
          <w:szCs w:val="20"/>
        </w:rPr>
        <w:t>.</w:t>
      </w:r>
    </w:p>
    <w:p w14:paraId="0E32A81A" w14:textId="585C71A0" w:rsidR="00710DF5" w:rsidRPr="00A10D4E" w:rsidRDefault="00D261D4" w:rsidP="00710DF5">
      <w:pPr>
        <w:autoSpaceDE w:val="0"/>
        <w:autoSpaceDN w:val="0"/>
        <w:adjustRightInd w:val="0"/>
        <w:spacing w:after="0" w:line="240" w:lineRule="auto"/>
        <w:rPr>
          <w:rFonts w:cs="Verdana-Bold"/>
          <w:b/>
          <w:bCs/>
          <w:sz w:val="22"/>
        </w:rPr>
      </w:pPr>
      <w:r w:rsidRPr="00A10D4E">
        <w:rPr>
          <w:rFonts w:cs="Verdana-Bold"/>
          <w:b/>
          <w:bCs/>
          <w:sz w:val="22"/>
        </w:rPr>
        <w:t>BAO C</w:t>
      </w:r>
      <w:r w:rsidR="00710DF5" w:rsidRPr="00A10D4E">
        <w:rPr>
          <w:rFonts w:cs="Verdana-Bold"/>
          <w:b/>
          <w:bCs/>
          <w:sz w:val="22"/>
        </w:rPr>
        <w:t xml:space="preserve">ontactpersoon </w:t>
      </w:r>
      <w:r w:rsidRPr="00A10D4E">
        <w:rPr>
          <w:rFonts w:cs="Verdana-Bold"/>
          <w:b/>
          <w:bCs/>
          <w:sz w:val="22"/>
        </w:rPr>
        <w:t>A</w:t>
      </w:r>
      <w:r w:rsidR="00710DF5" w:rsidRPr="00A10D4E">
        <w:rPr>
          <w:rFonts w:cs="Verdana-Bold"/>
          <w:b/>
          <w:bCs/>
          <w:sz w:val="22"/>
        </w:rPr>
        <w:t>lgemeen</w:t>
      </w:r>
    </w:p>
    <w:p w14:paraId="4867B2FB" w14:textId="77777777" w:rsidR="00710DF5" w:rsidRPr="009679D3" w:rsidRDefault="00710DF5" w:rsidP="00710DF5">
      <w:pPr>
        <w:autoSpaceDE w:val="0"/>
        <w:autoSpaceDN w:val="0"/>
        <w:adjustRightInd w:val="0"/>
        <w:spacing w:after="0" w:line="240" w:lineRule="auto"/>
        <w:rPr>
          <w:rFonts w:cs="Verdana-Bold"/>
          <w:b/>
          <w:bCs/>
          <w:szCs w:val="20"/>
        </w:rPr>
      </w:pPr>
    </w:p>
    <w:p w14:paraId="32FD7E1B" w14:textId="114728DA" w:rsidR="00D261D4" w:rsidRPr="00A10D4E" w:rsidRDefault="00D261D4" w:rsidP="00A10D4E">
      <w:pPr>
        <w:spacing w:line="312" w:lineRule="auto"/>
        <w:rPr>
          <w:szCs w:val="20"/>
        </w:rPr>
      </w:pPr>
      <w:r w:rsidRPr="00A10D4E">
        <w:rPr>
          <w:szCs w:val="20"/>
        </w:rPr>
        <w:t xml:space="preserve">De gebruiker met de rol BAO </w:t>
      </w:r>
      <w:r w:rsidR="00953187">
        <w:rPr>
          <w:szCs w:val="20"/>
        </w:rPr>
        <w:t>C</w:t>
      </w:r>
      <w:r w:rsidRPr="00A10D4E">
        <w:rPr>
          <w:szCs w:val="20"/>
        </w:rPr>
        <w:t xml:space="preserve">ontactpersoon </w:t>
      </w:r>
      <w:r w:rsidR="00953187">
        <w:rPr>
          <w:szCs w:val="20"/>
        </w:rPr>
        <w:t>A</w:t>
      </w:r>
      <w:r w:rsidRPr="00A10D4E">
        <w:rPr>
          <w:szCs w:val="20"/>
        </w:rPr>
        <w:t xml:space="preserve">lgemeen: </w:t>
      </w:r>
    </w:p>
    <w:p w14:paraId="41DB95EB" w14:textId="3813A940" w:rsidR="00D261D4" w:rsidRPr="00131EDC" w:rsidRDefault="00D261D4" w:rsidP="00131EDC">
      <w:pPr>
        <w:pStyle w:val="Lijstalinea"/>
        <w:numPr>
          <w:ilvl w:val="0"/>
          <w:numId w:val="13"/>
        </w:numPr>
        <w:spacing w:line="312" w:lineRule="auto"/>
        <w:rPr>
          <w:szCs w:val="20"/>
        </w:rPr>
      </w:pPr>
      <w:r w:rsidRPr="00131EDC">
        <w:rPr>
          <w:szCs w:val="20"/>
        </w:rPr>
        <w:t>Is het aanspreekpunt voor het Regionaal Centrum (opdrachtgever) ten aanzien van vragen en voor het doorgeven van informatie die de prenatale screening aangaat;</w:t>
      </w:r>
    </w:p>
    <w:p w14:paraId="1C1DEBEC" w14:textId="54B264E6" w:rsidR="00D261D4" w:rsidRPr="00131EDC" w:rsidRDefault="00D261D4" w:rsidP="00131EDC">
      <w:pPr>
        <w:pStyle w:val="Lijstalinea"/>
        <w:numPr>
          <w:ilvl w:val="0"/>
          <w:numId w:val="13"/>
        </w:numPr>
        <w:spacing w:line="312" w:lineRule="auto"/>
        <w:rPr>
          <w:szCs w:val="20"/>
        </w:rPr>
      </w:pPr>
      <w:r w:rsidRPr="00131EDC">
        <w:rPr>
          <w:szCs w:val="20"/>
        </w:rPr>
        <w:t>Is het aanspreekpunt omtrent AVG en informatiebeveiliging, inclusief beveiligingsincidenten;</w:t>
      </w:r>
    </w:p>
    <w:p w14:paraId="42F06B0A" w14:textId="2F36ADE7" w:rsidR="00D261D4" w:rsidRPr="00131EDC" w:rsidRDefault="00D261D4" w:rsidP="00131EDC">
      <w:pPr>
        <w:pStyle w:val="Lijstalinea"/>
        <w:numPr>
          <w:ilvl w:val="0"/>
          <w:numId w:val="13"/>
        </w:numPr>
        <w:spacing w:line="312" w:lineRule="auto"/>
        <w:rPr>
          <w:szCs w:val="20"/>
        </w:rPr>
      </w:pPr>
      <w:r w:rsidRPr="00131EDC">
        <w:rPr>
          <w:szCs w:val="20"/>
        </w:rPr>
        <w:t xml:space="preserve">Is bevoegd voor het aanvragen en wijzigen van rollen </w:t>
      </w:r>
      <w:r w:rsidR="00F85D6D" w:rsidRPr="00131EDC">
        <w:rPr>
          <w:szCs w:val="20"/>
        </w:rPr>
        <w:t xml:space="preserve">en contactinformatie </w:t>
      </w:r>
      <w:r w:rsidRPr="00131EDC">
        <w:rPr>
          <w:szCs w:val="20"/>
        </w:rPr>
        <w:t>voor de hele organisatie</w:t>
      </w:r>
      <w:r w:rsidR="00F85D6D" w:rsidRPr="00131EDC">
        <w:rPr>
          <w:szCs w:val="20"/>
        </w:rPr>
        <w:t>, met uitzondering van de (vervangende) eindverantwoordelijk contactpersoon.</w:t>
      </w:r>
    </w:p>
    <w:p w14:paraId="7730E391" w14:textId="71B6BA9F" w:rsidR="00131EDC" w:rsidRPr="00131EDC" w:rsidRDefault="00131EDC" w:rsidP="0003625F">
      <w:pPr>
        <w:pStyle w:val="Lijstalinea"/>
        <w:numPr>
          <w:ilvl w:val="0"/>
          <w:numId w:val="13"/>
        </w:numPr>
        <w:spacing w:line="312" w:lineRule="auto"/>
        <w:rPr>
          <w:szCs w:val="20"/>
        </w:rPr>
      </w:pPr>
      <w:r w:rsidRPr="00131EDC">
        <w:rPr>
          <w:szCs w:val="20"/>
        </w:rPr>
        <w:t>Is verantwoordelijk en bevoegd voor het indienen van een schriftelijk verzoek tot wijzigen van gegevens die voor de bloedafnameorganisatie in Peridos worden vastgelegd. Uitzondering zijn de financiële stamgegevens, deze kunnen worden vastgelegd en gewijzigd door medewerker met de rol BAO contactpersoon financiën</w:t>
      </w:r>
      <w:r w:rsidR="00EB5036">
        <w:rPr>
          <w:rStyle w:val="Voetnootmarkering"/>
          <w:szCs w:val="20"/>
        </w:rPr>
        <w:footnoteReference w:id="2"/>
      </w:r>
      <w:r w:rsidRPr="00131EDC">
        <w:rPr>
          <w:szCs w:val="20"/>
        </w:rPr>
        <w:t>.</w:t>
      </w:r>
    </w:p>
    <w:p w14:paraId="714F2B47" w14:textId="77777777" w:rsidR="00E50C91" w:rsidRDefault="00D261D4" w:rsidP="00E50C91">
      <w:pPr>
        <w:pStyle w:val="Lijstalinea"/>
        <w:numPr>
          <w:ilvl w:val="0"/>
          <w:numId w:val="13"/>
        </w:numPr>
        <w:spacing w:line="312" w:lineRule="auto"/>
        <w:rPr>
          <w:szCs w:val="20"/>
        </w:rPr>
      </w:pPr>
      <w:r w:rsidRPr="0003625F">
        <w:rPr>
          <w:szCs w:val="20"/>
        </w:rPr>
        <w:t xml:space="preserve">Heeft een Peridos-account waarmee hij/zij: </w:t>
      </w:r>
    </w:p>
    <w:p w14:paraId="1D79FEAB" w14:textId="4475ABDE" w:rsidR="00D261D4" w:rsidRPr="00E50C91" w:rsidRDefault="00D261D4" w:rsidP="00E50C91">
      <w:pPr>
        <w:pStyle w:val="Lijstalinea"/>
        <w:numPr>
          <w:ilvl w:val="1"/>
          <w:numId w:val="13"/>
        </w:numPr>
        <w:spacing w:line="312" w:lineRule="auto"/>
        <w:ind w:left="1434" w:hanging="357"/>
        <w:rPr>
          <w:szCs w:val="20"/>
        </w:rPr>
      </w:pPr>
      <w:r w:rsidRPr="00E50C91">
        <w:rPr>
          <w:szCs w:val="20"/>
        </w:rPr>
        <w:t xml:space="preserve">Inzicht heeft in de gegevens van de </w:t>
      </w:r>
      <w:r w:rsidR="001C113C" w:rsidRPr="00E50C91">
        <w:rPr>
          <w:szCs w:val="20"/>
        </w:rPr>
        <w:t>bloedafname</w:t>
      </w:r>
      <w:r w:rsidRPr="00E50C91">
        <w:rPr>
          <w:szCs w:val="20"/>
        </w:rPr>
        <w:t>organisatie</w:t>
      </w:r>
      <w:r w:rsidR="00722FD9" w:rsidRPr="00E50C91">
        <w:rPr>
          <w:szCs w:val="20"/>
        </w:rPr>
        <w:t xml:space="preserve"> in Peridos</w:t>
      </w:r>
      <w:r w:rsidRPr="00E50C91">
        <w:rPr>
          <w:szCs w:val="20"/>
        </w:rPr>
        <w:t>,</w:t>
      </w:r>
      <w:r w:rsidR="00722FD9" w:rsidRPr="00E50C91">
        <w:rPr>
          <w:szCs w:val="20"/>
        </w:rPr>
        <w:t xml:space="preserve"> met uitzondering van de financiële stamgegevens.</w:t>
      </w:r>
    </w:p>
    <w:p w14:paraId="499E6874" w14:textId="2FECB0DF" w:rsidR="00F85D6D" w:rsidRPr="00BF4331" w:rsidRDefault="00D261D4" w:rsidP="00E50C91">
      <w:pPr>
        <w:pStyle w:val="Lijstalinea"/>
        <w:numPr>
          <w:ilvl w:val="1"/>
          <w:numId w:val="13"/>
        </w:numPr>
        <w:spacing w:line="312" w:lineRule="auto"/>
        <w:ind w:left="1434" w:hanging="357"/>
        <w:rPr>
          <w:szCs w:val="20"/>
        </w:rPr>
      </w:pPr>
      <w:r w:rsidRPr="00BF4331">
        <w:rPr>
          <w:szCs w:val="20"/>
        </w:rPr>
        <w:t>Inzicht heeft in medewerkers BAO in Peridos</w:t>
      </w:r>
      <w:r w:rsidR="007E630B">
        <w:rPr>
          <w:szCs w:val="20"/>
        </w:rPr>
        <w:t xml:space="preserve"> </w:t>
      </w:r>
      <w:r w:rsidRPr="00BF4331">
        <w:rPr>
          <w:szCs w:val="20"/>
        </w:rPr>
        <w:t>en</w:t>
      </w:r>
      <w:r w:rsidR="00E7551E">
        <w:rPr>
          <w:szCs w:val="20"/>
        </w:rPr>
        <w:t xml:space="preserve"> </w:t>
      </w:r>
      <w:r w:rsidRPr="00BF4331">
        <w:rPr>
          <w:szCs w:val="20"/>
        </w:rPr>
        <w:t>rollen</w:t>
      </w:r>
    </w:p>
    <w:p w14:paraId="1E240F0D" w14:textId="56392D74" w:rsidR="00F85D6D" w:rsidRPr="00BF4331" w:rsidRDefault="00D261D4" w:rsidP="00E50C91">
      <w:pPr>
        <w:pStyle w:val="Lijstalinea"/>
        <w:numPr>
          <w:ilvl w:val="1"/>
          <w:numId w:val="13"/>
        </w:numPr>
        <w:spacing w:line="312" w:lineRule="auto"/>
        <w:ind w:left="1434" w:hanging="357"/>
        <w:rPr>
          <w:szCs w:val="20"/>
        </w:rPr>
      </w:pPr>
      <w:r w:rsidRPr="00BF4331">
        <w:rPr>
          <w:szCs w:val="20"/>
        </w:rPr>
        <w:t xml:space="preserve">Toegang tot periodieke kwaliteitsrapportages over de NIPT </w:t>
      </w:r>
    </w:p>
    <w:p w14:paraId="3FF3229C" w14:textId="54F0E8BB" w:rsidR="00D063B5" w:rsidRDefault="00D063B5" w:rsidP="00A10D4E">
      <w:pPr>
        <w:rPr>
          <w:szCs w:val="20"/>
        </w:rPr>
      </w:pPr>
    </w:p>
    <w:p w14:paraId="391D236D" w14:textId="41A3CDCC" w:rsidR="00A10D4E" w:rsidRDefault="00A10D4E" w:rsidP="00A10D4E">
      <w:pPr>
        <w:spacing w:line="312" w:lineRule="auto"/>
        <w:rPr>
          <w:szCs w:val="20"/>
        </w:rPr>
      </w:pPr>
      <w:r>
        <w:rPr>
          <w:szCs w:val="20"/>
        </w:rPr>
        <w:t>We raden u aan een medewerker voor deze rol aan te melden die goed bereikbaar is en die in direct contact staat met de bloedafnamemedewerkers. Dit kan bijvoorbeeld een afdelingsmanager of teamhoofd zijn.</w:t>
      </w:r>
    </w:p>
    <w:p w14:paraId="03850121" w14:textId="77777777" w:rsidR="00A65874" w:rsidRDefault="00A65874" w:rsidP="00795C5F">
      <w:pPr>
        <w:rPr>
          <w:rFonts w:cs="Verdana-Bold"/>
        </w:rPr>
      </w:pPr>
    </w:p>
    <w:p w14:paraId="41DD302A" w14:textId="77777777" w:rsidR="00A65874" w:rsidRDefault="00A65874" w:rsidP="00795C5F">
      <w:pPr>
        <w:rPr>
          <w:rFonts w:cs="Verdana-Bold"/>
        </w:rPr>
      </w:pPr>
    </w:p>
    <w:p w14:paraId="19AF4800" w14:textId="136A1BD2" w:rsidR="000C0414" w:rsidRDefault="000C0414">
      <w:pPr>
        <w:rPr>
          <w:rFonts w:cs="Verdana-Bold"/>
        </w:rPr>
      </w:pPr>
      <w:r>
        <w:rPr>
          <w:rFonts w:cs="Verdana-Bold"/>
        </w:rPr>
        <w:br w:type="page"/>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625214" w14:paraId="61CD6CEB" w14:textId="77777777" w:rsidTr="00835AB4">
        <w:tc>
          <w:tcPr>
            <w:tcW w:w="9062" w:type="dxa"/>
            <w:shd w:val="clear" w:color="auto" w:fill="A8D08D" w:themeFill="accent6" w:themeFillTint="99"/>
          </w:tcPr>
          <w:p w14:paraId="181B13A5" w14:textId="7C6769FF" w:rsidR="00625214" w:rsidRDefault="00625214" w:rsidP="00835AB4">
            <w:pPr>
              <w:spacing w:before="120" w:after="120"/>
              <w:rPr>
                <w:rFonts w:cs="Verdana-Bold"/>
              </w:rPr>
            </w:pPr>
            <w:r>
              <w:rPr>
                <w:b/>
                <w:bCs/>
              </w:rPr>
              <w:lastRenderedPageBreak/>
              <w:t xml:space="preserve">BAO </w:t>
            </w:r>
            <w:r w:rsidRPr="00C2288C">
              <w:rPr>
                <w:b/>
                <w:bCs/>
              </w:rPr>
              <w:t>Contactpersoon Algemeen</w:t>
            </w:r>
          </w:p>
        </w:tc>
      </w:tr>
      <w:tr w:rsidR="00625214" w14:paraId="77CEEBFE" w14:textId="77777777" w:rsidTr="00835AB4">
        <w:tc>
          <w:tcPr>
            <w:tcW w:w="9062" w:type="dxa"/>
          </w:tcPr>
          <w:p w14:paraId="26251622" w14:textId="1501C959" w:rsidR="00625214" w:rsidRDefault="00625214" w:rsidP="008E0D5F">
            <w:pPr>
              <w:spacing w:before="120" w:after="120"/>
              <w:rPr>
                <w:rFonts w:cs="Verdana-Bold"/>
              </w:rPr>
            </w:pPr>
            <w:r>
              <w:rPr>
                <w:rFonts w:cs="Verdana-Bold"/>
              </w:rPr>
              <w:t>Naam:</w:t>
            </w:r>
            <w:r w:rsidR="00183120">
              <w:rPr>
                <w:rFonts w:cs="Verdana-Bold"/>
              </w:rPr>
              <w:t xml:space="preserve"> </w:t>
            </w:r>
            <w:sdt>
              <w:sdtPr>
                <w:rPr>
                  <w:rFonts w:cs="Verdana-Bold"/>
                </w:rPr>
                <w:id w:val="1343200014"/>
                <w:placeholder>
                  <w:docPart w:val="DefaultPlaceholder_-1854013440"/>
                </w:placeholder>
                <w:showingPlcHdr/>
              </w:sdtPr>
              <w:sdtEndPr/>
              <w:sdtContent>
                <w:r w:rsidR="00390E80" w:rsidRPr="00477C26">
                  <w:rPr>
                    <w:rStyle w:val="Tekstvantijdelijkeaanduiding"/>
                  </w:rPr>
                  <w:t>Klik of tik om tekst in te voeren.</w:t>
                </w:r>
              </w:sdtContent>
            </w:sdt>
          </w:p>
        </w:tc>
      </w:tr>
      <w:tr w:rsidR="00625214" w14:paraId="649568F1" w14:textId="77777777" w:rsidTr="00835AB4">
        <w:tc>
          <w:tcPr>
            <w:tcW w:w="9062" w:type="dxa"/>
          </w:tcPr>
          <w:p w14:paraId="38CB269F" w14:textId="12C7E0CE" w:rsidR="00625214" w:rsidRDefault="00625214" w:rsidP="008E0D5F">
            <w:pPr>
              <w:spacing w:before="120" w:after="120"/>
              <w:rPr>
                <w:rFonts w:cs="Verdana-Bold"/>
              </w:rPr>
            </w:pPr>
            <w:r>
              <w:rPr>
                <w:rFonts w:cs="Verdana-Bold"/>
              </w:rPr>
              <w:t>Functie</w:t>
            </w:r>
            <w:r w:rsidR="00BF51C0">
              <w:rPr>
                <w:rFonts w:cs="Verdana-Bold"/>
              </w:rPr>
              <w:t>:</w:t>
            </w:r>
            <w:r w:rsidR="00F01B5E">
              <w:rPr>
                <w:rFonts w:cs="Verdana-Bold"/>
              </w:rPr>
              <w:t xml:space="preserve"> </w:t>
            </w:r>
            <w:sdt>
              <w:sdtPr>
                <w:rPr>
                  <w:rFonts w:cs="Verdana-Bold"/>
                </w:rPr>
                <w:id w:val="1875421496"/>
                <w:placeholder>
                  <w:docPart w:val="DefaultPlaceholder_-1854013440"/>
                </w:placeholder>
                <w:showingPlcHdr/>
              </w:sdtPr>
              <w:sdtEndPr/>
              <w:sdtContent>
                <w:r w:rsidR="008B1171" w:rsidRPr="00477C26">
                  <w:rPr>
                    <w:rStyle w:val="Tekstvantijdelijkeaanduiding"/>
                  </w:rPr>
                  <w:t>Klik of tik om tekst in te voeren.</w:t>
                </w:r>
              </w:sdtContent>
            </w:sdt>
          </w:p>
        </w:tc>
      </w:tr>
      <w:tr w:rsidR="00DF6C93" w14:paraId="785CF31E" w14:textId="77777777" w:rsidTr="00835AB4">
        <w:tc>
          <w:tcPr>
            <w:tcW w:w="9062" w:type="dxa"/>
          </w:tcPr>
          <w:p w14:paraId="22DC4C04" w14:textId="036CB10E" w:rsidR="00DF6C93" w:rsidRDefault="00DF6C93" w:rsidP="008E0D5F">
            <w:pPr>
              <w:spacing w:before="120" w:after="120"/>
              <w:rPr>
                <w:rFonts w:cs="Verdana-Bold"/>
              </w:rPr>
            </w:pPr>
            <w:r>
              <w:rPr>
                <w:szCs w:val="20"/>
              </w:rPr>
              <w:t xml:space="preserve">Persoonlijk </w:t>
            </w:r>
            <w:r w:rsidR="00844D36">
              <w:rPr>
                <w:szCs w:val="20"/>
              </w:rPr>
              <w:t xml:space="preserve">werk </w:t>
            </w:r>
            <w:r>
              <w:rPr>
                <w:szCs w:val="20"/>
              </w:rPr>
              <w:t>emailadres (verplicht)</w:t>
            </w:r>
            <w:r w:rsidR="00BF51C0">
              <w:rPr>
                <w:szCs w:val="20"/>
              </w:rPr>
              <w:t>:</w:t>
            </w:r>
            <w:r w:rsidR="004C614C">
              <w:rPr>
                <w:szCs w:val="20"/>
              </w:rPr>
              <w:t xml:space="preserve"> </w:t>
            </w:r>
            <w:sdt>
              <w:sdtPr>
                <w:rPr>
                  <w:szCs w:val="20"/>
                </w:rPr>
                <w:id w:val="-674951782"/>
                <w:placeholder>
                  <w:docPart w:val="DefaultPlaceholder_-1854013440"/>
                </w:placeholder>
                <w:showingPlcHdr/>
              </w:sdtPr>
              <w:sdtEndPr/>
              <w:sdtContent>
                <w:r w:rsidR="00724F69" w:rsidRPr="00477C26">
                  <w:rPr>
                    <w:rStyle w:val="Tekstvantijdelijkeaanduiding"/>
                  </w:rPr>
                  <w:t>Klik of tik om tekst in te voeren.</w:t>
                </w:r>
              </w:sdtContent>
            </w:sdt>
          </w:p>
        </w:tc>
      </w:tr>
      <w:tr w:rsidR="00DF6C93" w14:paraId="789ABC0E" w14:textId="77777777" w:rsidTr="00835AB4">
        <w:tc>
          <w:tcPr>
            <w:tcW w:w="9062" w:type="dxa"/>
          </w:tcPr>
          <w:p w14:paraId="018F7C28" w14:textId="34946BC2" w:rsidR="00DF6C93" w:rsidRDefault="00DF6C93" w:rsidP="008E0D5F">
            <w:pPr>
              <w:spacing w:before="120" w:after="120"/>
              <w:rPr>
                <w:rFonts w:cs="Verdana-Bold"/>
              </w:rPr>
            </w:pPr>
            <w:r>
              <w:rPr>
                <w:szCs w:val="20"/>
              </w:rPr>
              <w:t>Telefoonnummer(verplicht</w:t>
            </w:r>
            <w:r w:rsidR="00844D36">
              <w:rPr>
                <w:szCs w:val="20"/>
              </w:rPr>
              <w:t>):</w:t>
            </w:r>
            <w:r w:rsidR="004C614C">
              <w:rPr>
                <w:szCs w:val="20"/>
              </w:rPr>
              <w:t xml:space="preserve"> </w:t>
            </w:r>
            <w:sdt>
              <w:sdtPr>
                <w:rPr>
                  <w:szCs w:val="20"/>
                </w:rPr>
                <w:id w:val="-1185593665"/>
                <w:placeholder>
                  <w:docPart w:val="DefaultPlaceholder_-1854013440"/>
                </w:placeholder>
                <w:showingPlcHdr/>
              </w:sdtPr>
              <w:sdtEndPr/>
              <w:sdtContent>
                <w:r w:rsidR="005C0B5C" w:rsidRPr="00477C26">
                  <w:rPr>
                    <w:rStyle w:val="Tekstvantijdelijkeaanduiding"/>
                  </w:rPr>
                  <w:t>Klik of tik om tekst in te voeren.</w:t>
                </w:r>
              </w:sdtContent>
            </w:sdt>
          </w:p>
        </w:tc>
      </w:tr>
    </w:tbl>
    <w:p w14:paraId="1EC1CA37" w14:textId="77777777" w:rsidR="00A65874" w:rsidRDefault="00A65874" w:rsidP="00795C5F">
      <w:pPr>
        <w:rPr>
          <w:rFonts w:cs="Verdana-Bold"/>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248"/>
        <w:gridCol w:w="4814"/>
      </w:tblGrid>
      <w:tr w:rsidR="000C0414" w14:paraId="153DCE2C" w14:textId="77777777" w:rsidTr="00835AB4">
        <w:tc>
          <w:tcPr>
            <w:tcW w:w="9062" w:type="dxa"/>
            <w:gridSpan w:val="2"/>
            <w:shd w:val="clear" w:color="auto" w:fill="A8D08D" w:themeFill="accent6" w:themeFillTint="99"/>
          </w:tcPr>
          <w:p w14:paraId="5BB3A13F" w14:textId="0FD75D44" w:rsidR="000C0414" w:rsidRDefault="000C0414" w:rsidP="00835AB4">
            <w:pPr>
              <w:spacing w:before="120" w:after="120"/>
              <w:rPr>
                <w:rFonts w:cs="Verdana-Bold"/>
              </w:rPr>
            </w:pPr>
            <w:r w:rsidRPr="00C2288C">
              <w:rPr>
                <w:rFonts w:cs="Verdana-Bold"/>
                <w:b/>
                <w:bCs/>
              </w:rPr>
              <w:t>Ondertekening</w:t>
            </w:r>
          </w:p>
        </w:tc>
      </w:tr>
      <w:tr w:rsidR="000C0414" w14:paraId="765C63BE" w14:textId="77777777" w:rsidTr="00835AB4">
        <w:tc>
          <w:tcPr>
            <w:tcW w:w="9062" w:type="dxa"/>
            <w:gridSpan w:val="2"/>
          </w:tcPr>
          <w:p w14:paraId="51384282" w14:textId="44370526" w:rsidR="000C0414" w:rsidRDefault="000C0414" w:rsidP="008E0D5F">
            <w:pPr>
              <w:spacing w:before="120" w:after="120"/>
              <w:rPr>
                <w:rFonts w:cs="Verdana-Bold"/>
              </w:rPr>
            </w:pPr>
            <w:r>
              <w:rPr>
                <w:szCs w:val="20"/>
              </w:rPr>
              <w:t xml:space="preserve">Ondergetekende verklaart als </w:t>
            </w:r>
            <w:r w:rsidR="003B3030" w:rsidRPr="003B3030">
              <w:rPr>
                <w:b/>
                <w:bCs/>
                <w:szCs w:val="20"/>
              </w:rPr>
              <w:t>(vervangend)</w:t>
            </w:r>
            <w:r w:rsidR="003B3030">
              <w:rPr>
                <w:szCs w:val="20"/>
              </w:rPr>
              <w:t xml:space="preserve"> </w:t>
            </w:r>
            <w:r>
              <w:rPr>
                <w:b/>
                <w:bCs/>
                <w:szCs w:val="20"/>
                <w:u w:val="single"/>
              </w:rPr>
              <w:t>eindverantwoordelijk</w:t>
            </w:r>
            <w:r w:rsidR="004C614C">
              <w:rPr>
                <w:b/>
                <w:bCs/>
                <w:szCs w:val="20"/>
                <w:u w:val="single"/>
              </w:rPr>
              <w:t>e</w:t>
            </w:r>
            <w:r>
              <w:rPr>
                <w:b/>
                <w:bCs/>
                <w:szCs w:val="20"/>
                <w:u w:val="single"/>
              </w:rPr>
              <w:t xml:space="preserve"> contactpersoon</w:t>
            </w:r>
            <w:r>
              <w:rPr>
                <w:szCs w:val="20"/>
              </w:rPr>
              <w:t xml:space="preserve"> bovenstaande medewerker aan te melden voor de rol </w:t>
            </w:r>
            <w:r>
              <w:rPr>
                <w:i/>
                <w:iCs/>
                <w:szCs w:val="20"/>
              </w:rPr>
              <w:t>BAO Contactpersoon Algemeen</w:t>
            </w:r>
            <w:r>
              <w:rPr>
                <w:szCs w:val="20"/>
              </w:rPr>
              <w:t xml:space="preserve"> in Peridos</w:t>
            </w:r>
          </w:p>
        </w:tc>
      </w:tr>
      <w:tr w:rsidR="000C0414" w14:paraId="490F46A3" w14:textId="77777777" w:rsidTr="00835AB4">
        <w:tc>
          <w:tcPr>
            <w:tcW w:w="9062" w:type="dxa"/>
            <w:gridSpan w:val="2"/>
          </w:tcPr>
          <w:p w14:paraId="21475832" w14:textId="770EFE53" w:rsidR="000C0414" w:rsidRDefault="000C0414" w:rsidP="008E0D5F">
            <w:pPr>
              <w:spacing w:before="120" w:after="120"/>
              <w:rPr>
                <w:rFonts w:cs="Verdana-Bold"/>
              </w:rPr>
            </w:pPr>
            <w:r>
              <w:rPr>
                <w:rFonts w:cs="Verdana-Bold"/>
                <w:szCs w:val="20"/>
              </w:rPr>
              <w:t>Naam bloedafnameorganisatie</w:t>
            </w:r>
            <w:r w:rsidR="00D010FA">
              <w:rPr>
                <w:rFonts w:cs="Verdana-Bold"/>
                <w:szCs w:val="20"/>
              </w:rPr>
              <w:t>:</w:t>
            </w:r>
            <w:r w:rsidR="004D5A64">
              <w:rPr>
                <w:rFonts w:cs="Verdana-Bold"/>
                <w:szCs w:val="20"/>
              </w:rPr>
              <w:t xml:space="preserve"> </w:t>
            </w:r>
            <w:sdt>
              <w:sdtPr>
                <w:rPr>
                  <w:rFonts w:cs="Verdana-Bold"/>
                  <w:szCs w:val="20"/>
                </w:rPr>
                <w:id w:val="970949883"/>
                <w:placeholder>
                  <w:docPart w:val="DefaultPlaceholder_-1854013440"/>
                </w:placeholder>
                <w:showingPlcHdr/>
              </w:sdtPr>
              <w:sdtEndPr/>
              <w:sdtContent>
                <w:r w:rsidR="004D5A64" w:rsidRPr="00477C26">
                  <w:rPr>
                    <w:rStyle w:val="Tekstvantijdelijkeaanduiding"/>
                  </w:rPr>
                  <w:t>Klik of tik om tekst in te voeren.</w:t>
                </w:r>
              </w:sdtContent>
            </w:sdt>
          </w:p>
        </w:tc>
      </w:tr>
      <w:tr w:rsidR="000C0414" w14:paraId="1A8A6A47" w14:textId="77777777" w:rsidTr="00835AB4">
        <w:tc>
          <w:tcPr>
            <w:tcW w:w="4248" w:type="dxa"/>
          </w:tcPr>
          <w:p w14:paraId="68E8875C" w14:textId="53DEEEB6" w:rsidR="00EE2A4E" w:rsidRDefault="000C0414" w:rsidP="00EE2A4E">
            <w:pPr>
              <w:spacing w:before="120" w:after="120"/>
              <w:rPr>
                <w:rFonts w:cs="Verdana-Bold"/>
              </w:rPr>
            </w:pPr>
            <w:r>
              <w:rPr>
                <w:rFonts w:cs="Verdana-Bold"/>
              </w:rPr>
              <w:t>Plaats</w:t>
            </w:r>
            <w:r w:rsidR="00EE2A4E">
              <w:rPr>
                <w:rFonts w:cs="Verdana-Bold"/>
              </w:rPr>
              <w:t>:</w:t>
            </w:r>
            <w:r w:rsidR="004C614C">
              <w:rPr>
                <w:rFonts w:cs="Verdana-Bold"/>
              </w:rPr>
              <w:t xml:space="preserve"> </w:t>
            </w:r>
            <w:sdt>
              <w:sdtPr>
                <w:rPr>
                  <w:rFonts w:cs="Verdana-Bold"/>
                </w:rPr>
                <w:id w:val="-1750497808"/>
                <w:placeholder>
                  <w:docPart w:val="DefaultPlaceholder_-1854013440"/>
                </w:placeholder>
                <w:showingPlcHdr/>
              </w:sdtPr>
              <w:sdtEndPr/>
              <w:sdtContent>
                <w:r w:rsidR="00EA182A" w:rsidRPr="00477C26">
                  <w:rPr>
                    <w:rStyle w:val="Tekstvantijdelijkeaanduiding"/>
                  </w:rPr>
                  <w:t>Klik of tik om tekst in te voeren.</w:t>
                </w:r>
              </w:sdtContent>
            </w:sdt>
          </w:p>
          <w:p w14:paraId="6A15B833" w14:textId="1846B52A" w:rsidR="00C61182" w:rsidRDefault="00C61182" w:rsidP="008E0D5F">
            <w:pPr>
              <w:spacing w:before="120" w:after="120"/>
              <w:rPr>
                <w:rFonts w:cs="Verdana-Bold"/>
              </w:rPr>
            </w:pPr>
          </w:p>
        </w:tc>
        <w:tc>
          <w:tcPr>
            <w:tcW w:w="4814" w:type="dxa"/>
          </w:tcPr>
          <w:p w14:paraId="2C6892E3" w14:textId="4D889440" w:rsidR="00EE2A4E" w:rsidRDefault="000C0414" w:rsidP="00EE2A4E">
            <w:pPr>
              <w:spacing w:before="120" w:after="120"/>
              <w:rPr>
                <w:rFonts w:cs="Verdana-Bold"/>
              </w:rPr>
            </w:pPr>
            <w:r>
              <w:rPr>
                <w:rFonts w:cs="Verdana-Bold"/>
              </w:rPr>
              <w:t>Naam</w:t>
            </w:r>
            <w:r w:rsidR="00EE2A4E">
              <w:rPr>
                <w:rFonts w:cs="Verdana-Bold"/>
              </w:rPr>
              <w:t>:</w:t>
            </w:r>
            <w:r w:rsidR="004C614C">
              <w:rPr>
                <w:rFonts w:cs="Verdana-Bold"/>
              </w:rPr>
              <w:t xml:space="preserve"> </w:t>
            </w:r>
            <w:sdt>
              <w:sdtPr>
                <w:rPr>
                  <w:rFonts w:cs="Verdana-Bold"/>
                </w:rPr>
                <w:id w:val="-446391526"/>
                <w:placeholder>
                  <w:docPart w:val="DefaultPlaceholder_-1854013440"/>
                </w:placeholder>
                <w:showingPlcHdr/>
              </w:sdtPr>
              <w:sdtEndPr/>
              <w:sdtContent>
                <w:r w:rsidR="006012DC" w:rsidRPr="00477C26">
                  <w:rPr>
                    <w:rStyle w:val="Tekstvantijdelijkeaanduiding"/>
                  </w:rPr>
                  <w:t>Klik of tik om tekst in te voeren.</w:t>
                </w:r>
              </w:sdtContent>
            </w:sdt>
          </w:p>
          <w:p w14:paraId="5E486653" w14:textId="435FD1DD" w:rsidR="00C61182" w:rsidRDefault="00C61182" w:rsidP="008E0D5F">
            <w:pPr>
              <w:spacing w:before="120" w:after="120"/>
              <w:rPr>
                <w:rFonts w:cs="Verdana-Bold"/>
              </w:rPr>
            </w:pPr>
          </w:p>
        </w:tc>
      </w:tr>
      <w:tr w:rsidR="000C0414" w14:paraId="02B5D50A" w14:textId="77777777" w:rsidTr="00835AB4">
        <w:tc>
          <w:tcPr>
            <w:tcW w:w="4248" w:type="dxa"/>
          </w:tcPr>
          <w:p w14:paraId="4B1BDD64" w14:textId="46FF94E0" w:rsidR="00BB24F1" w:rsidRDefault="00EE2A4E" w:rsidP="00BB24F1">
            <w:pPr>
              <w:spacing w:before="120" w:after="120"/>
              <w:rPr>
                <w:rFonts w:cs="Verdana-Bold"/>
              </w:rPr>
            </w:pPr>
            <w:r>
              <w:rPr>
                <w:rFonts w:cs="Verdana-Bold"/>
              </w:rPr>
              <w:t>Datum:</w:t>
            </w:r>
            <w:r w:rsidR="004C614C">
              <w:rPr>
                <w:rFonts w:cs="Verdana-Bold"/>
              </w:rPr>
              <w:t xml:space="preserve"> </w:t>
            </w:r>
            <w:sdt>
              <w:sdtPr>
                <w:rPr>
                  <w:rFonts w:cs="Verdana-Bold"/>
                </w:rPr>
                <w:id w:val="596215840"/>
                <w:placeholder>
                  <w:docPart w:val="DefaultPlaceholder_-1854013440"/>
                </w:placeholder>
                <w:showingPlcHdr/>
              </w:sdtPr>
              <w:sdtEndPr/>
              <w:sdtContent>
                <w:r w:rsidR="008F0514" w:rsidRPr="00477C26">
                  <w:rPr>
                    <w:rStyle w:val="Tekstvantijdelijkeaanduiding"/>
                  </w:rPr>
                  <w:t>Klik of tik om tekst in te voeren.</w:t>
                </w:r>
              </w:sdtContent>
            </w:sdt>
          </w:p>
        </w:tc>
        <w:tc>
          <w:tcPr>
            <w:tcW w:w="4814" w:type="dxa"/>
          </w:tcPr>
          <w:p w14:paraId="7FBF7433" w14:textId="41AADF9A" w:rsidR="000C0414" w:rsidRDefault="000C0414" w:rsidP="008E0D5F">
            <w:pPr>
              <w:spacing w:before="120" w:after="120"/>
              <w:rPr>
                <w:rFonts w:cs="Verdana-Bold"/>
              </w:rPr>
            </w:pPr>
            <w:r>
              <w:rPr>
                <w:rFonts w:cs="Verdana-Bold"/>
              </w:rPr>
              <w:t>Handtekening</w:t>
            </w:r>
            <w:r w:rsidR="003A0D8E">
              <w:rPr>
                <w:rFonts w:cs="Verdana-Bold"/>
              </w:rPr>
              <w:t>:</w:t>
            </w:r>
            <w:r w:rsidR="004C614C">
              <w:rPr>
                <w:rFonts w:cs="Verdana-Bold"/>
              </w:rPr>
              <w:t xml:space="preserve"> </w:t>
            </w:r>
          </w:p>
          <w:p w14:paraId="52830162" w14:textId="7334FA35" w:rsidR="00B97DAC" w:rsidRDefault="00B97DAC" w:rsidP="008E0D5F">
            <w:pPr>
              <w:spacing w:before="120" w:after="120"/>
              <w:rPr>
                <w:rFonts w:cs="Verdana-Bold"/>
              </w:rPr>
            </w:pPr>
          </w:p>
          <w:p w14:paraId="316DCF46" w14:textId="260E4B28" w:rsidR="00467BB1" w:rsidRDefault="00467BB1" w:rsidP="008E0D5F">
            <w:pPr>
              <w:spacing w:before="120" w:after="120"/>
              <w:rPr>
                <w:rFonts w:cs="Verdana-Bold"/>
              </w:rPr>
            </w:pPr>
          </w:p>
          <w:p w14:paraId="1CB03652" w14:textId="77777777" w:rsidR="006608E9" w:rsidRDefault="006608E9" w:rsidP="008E0D5F">
            <w:pPr>
              <w:spacing w:before="120" w:after="120"/>
              <w:rPr>
                <w:rFonts w:cs="Verdana-Bold"/>
              </w:rPr>
            </w:pPr>
          </w:p>
          <w:p w14:paraId="33261BF8" w14:textId="4CC12095" w:rsidR="00683E2D" w:rsidRDefault="00064E98" w:rsidP="008E0D5F">
            <w:pPr>
              <w:spacing w:before="120" w:after="120"/>
              <w:rPr>
                <w:rFonts w:cs="Verdana-Bold"/>
              </w:rPr>
            </w:pPr>
            <w:r>
              <w:rPr>
                <w:rFonts w:cs="Verdana-Bold"/>
              </w:rPr>
              <w:t>_________________________</w:t>
            </w:r>
          </w:p>
          <w:p w14:paraId="070916A1" w14:textId="6AF95F02" w:rsidR="00697484" w:rsidRDefault="00697484" w:rsidP="008E0D5F">
            <w:pPr>
              <w:spacing w:before="120" w:after="120"/>
              <w:rPr>
                <w:rFonts w:cs="Verdana-Bold"/>
              </w:rPr>
            </w:pPr>
          </w:p>
        </w:tc>
      </w:tr>
    </w:tbl>
    <w:p w14:paraId="2AE4AEBA" w14:textId="72FAC944" w:rsidR="00710DF5" w:rsidRPr="00C2288C" w:rsidRDefault="00710DF5" w:rsidP="00795C5F">
      <w:pPr>
        <w:rPr>
          <w:rFonts w:cs="Verdana-Bold"/>
        </w:rPr>
      </w:pPr>
    </w:p>
    <w:p w14:paraId="50B02D91" w14:textId="77777777" w:rsidR="00100E4E" w:rsidRPr="00100E4E" w:rsidRDefault="00100E4E" w:rsidP="002D0395"/>
    <w:sectPr w:rsidR="00100E4E" w:rsidRPr="00100E4E" w:rsidSect="00707C19">
      <w:headerReference w:type="default" r:id="rId12"/>
      <w:footerReference w:type="default" r:id="rId13"/>
      <w:headerReference w:type="first" r:id="rId14"/>
      <w:footerReference w:type="first" r:id="rId15"/>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50CE" w14:textId="77777777" w:rsidR="00AF6272" w:rsidRDefault="00AF6272" w:rsidP="00496372">
      <w:pPr>
        <w:spacing w:after="0" w:line="240" w:lineRule="auto"/>
      </w:pPr>
      <w:r>
        <w:separator/>
      </w:r>
    </w:p>
  </w:endnote>
  <w:endnote w:type="continuationSeparator" w:id="0">
    <w:p w14:paraId="530B1174" w14:textId="77777777" w:rsidR="00AF6272" w:rsidRDefault="00AF6272" w:rsidP="00496372">
      <w:pPr>
        <w:spacing w:after="0" w:line="240" w:lineRule="auto"/>
      </w:pPr>
      <w:r>
        <w:continuationSeparator/>
      </w:r>
    </w:p>
  </w:endnote>
  <w:endnote w:type="continuationNotice" w:id="1">
    <w:p w14:paraId="03ED4BAA" w14:textId="77777777" w:rsidR="00AF6272" w:rsidRDefault="00AF6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AE6" w14:textId="0F87C779" w:rsidR="00DD536E" w:rsidRDefault="00DD536E">
    <w:pPr>
      <w:pStyle w:val="Voettekst"/>
    </w:pPr>
    <w:r w:rsidRPr="007B7452">
      <w:rPr>
        <w:noProof/>
        <w:sz w:val="18"/>
        <w:szCs w:val="18"/>
        <w:lang w:val="en-US"/>
      </w:rPr>
      <mc:AlternateContent>
        <mc:Choice Requires="wpg">
          <w:drawing>
            <wp:anchor distT="0" distB="0" distL="114300" distR="114300" simplePos="0" relativeHeight="251658240" behindDoc="0" locked="0" layoutInCell="1" allowOverlap="1" wp14:anchorId="0F52F5A1" wp14:editId="7CA5D110">
              <wp:simplePos x="0" y="0"/>
              <wp:positionH relativeFrom="column">
                <wp:posOffset>4692015</wp:posOffset>
              </wp:positionH>
              <wp:positionV relativeFrom="paragraph">
                <wp:posOffset>-32385</wp:posOffset>
              </wp:positionV>
              <wp:extent cx="1215390" cy="278586"/>
              <wp:effectExtent l="0" t="0" r="3810" b="7620"/>
              <wp:wrapNone/>
              <wp:docPr id="8" name="Groep 8"/>
              <wp:cNvGraphicFramePr/>
              <a:graphic xmlns:a="http://schemas.openxmlformats.org/drawingml/2006/main">
                <a:graphicData uri="http://schemas.microsoft.com/office/word/2010/wordprocessingGroup">
                  <wpg:wgp>
                    <wpg:cNvGrpSpPr/>
                    <wpg:grpSpPr>
                      <a:xfrm>
                        <a:off x="0" y="0"/>
                        <a:ext cx="1215390" cy="278586"/>
                        <a:chOff x="0" y="0"/>
                        <a:chExt cx="5286375" cy="1214438"/>
                      </a:xfrm>
                    </wpg:grpSpPr>
                    <wps:wsp>
                      <wps:cNvPr id="9" name="Ovaal 4"/>
                      <wps:cNvSpPr/>
                      <wps:spPr>
                        <a:xfrm>
                          <a:off x="4071937" y="0"/>
                          <a:ext cx="1214438" cy="1214438"/>
                        </a:xfrm>
                        <a:prstGeom prst="ellipse">
                          <a:avLst/>
                        </a:prstGeom>
                        <a:solidFill>
                          <a:srgbClr val="D4E8C1">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4721D" w14:textId="77777777" w:rsidR="00DD536E" w:rsidRDefault="00DD536E" w:rsidP="00DD536E">
                            <w:pPr>
                              <w:rPr>
                                <w:rFonts w:eastAsia="Times New Roman"/>
                              </w:rPr>
                            </w:pPr>
                          </w:p>
                        </w:txbxContent>
                      </wps:txbx>
                      <wps:bodyPr anchor="ctr"/>
                    </wps:wsp>
                    <wps:wsp>
                      <wps:cNvPr id="10" name="Ovaal 5"/>
                      <wps:cNvSpPr/>
                      <wps:spPr>
                        <a:xfrm>
                          <a:off x="2714625" y="0"/>
                          <a:ext cx="1214437" cy="1214438"/>
                        </a:xfrm>
                        <a:prstGeom prst="ellipse">
                          <a:avLst/>
                        </a:prstGeom>
                        <a:solidFill>
                          <a:srgbClr val="B8DA99">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9C6B6A" w14:textId="77777777" w:rsidR="00DD536E" w:rsidRDefault="00DD536E" w:rsidP="00DD536E">
                            <w:pPr>
                              <w:rPr>
                                <w:rFonts w:eastAsia="Times New Roman"/>
                              </w:rPr>
                            </w:pPr>
                          </w:p>
                        </w:txbxContent>
                      </wps:txbx>
                      <wps:bodyPr anchor="ctr"/>
                    </wps:wsp>
                    <wps:wsp>
                      <wps:cNvPr id="11" name="Ovaal 6"/>
                      <wps:cNvSpPr/>
                      <wps:spPr>
                        <a:xfrm>
                          <a:off x="1357312" y="0"/>
                          <a:ext cx="1214438" cy="1214438"/>
                        </a:xfrm>
                        <a:prstGeom prst="ellipse">
                          <a:avLst/>
                        </a:prstGeom>
                        <a:solidFill>
                          <a:srgbClr val="95CB6B">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2F871" w14:textId="77777777" w:rsidR="00DD536E" w:rsidRDefault="00DD536E" w:rsidP="00DD536E">
                            <w:pPr>
                              <w:rPr>
                                <w:rFonts w:eastAsia="Times New Roman"/>
                              </w:rPr>
                            </w:pPr>
                          </w:p>
                        </w:txbxContent>
                      </wps:txbx>
                      <wps:bodyPr anchor="ctr"/>
                    </wps:wsp>
                    <wps:wsp>
                      <wps:cNvPr id="12" name="Ovaal 8"/>
                      <wps:cNvSpPr/>
                      <wps:spPr>
                        <a:xfrm>
                          <a:off x="0" y="0"/>
                          <a:ext cx="1214437" cy="1214438"/>
                        </a:xfrm>
                        <a:prstGeom prst="ellipse">
                          <a:avLst/>
                        </a:prstGeom>
                        <a:solidFill>
                          <a:srgbClr val="75C026">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745D1" w14:textId="77777777" w:rsidR="00DD536E" w:rsidRDefault="00DD536E" w:rsidP="00DD536E">
                            <w:pPr>
                              <w:rPr>
                                <w:rFonts w:eastAsia="Times New Roman"/>
                              </w:rPr>
                            </w:pP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0F52F5A1" id="Groep 8" o:spid="_x0000_s1026" style="position:absolute;margin-left:369.45pt;margin-top:-2.55pt;width:95.7pt;height:21.95pt;z-index:251658240;mso-width-relative:margin;mso-height-relative:margin" coordsize="52863,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">
              <v:oval id="Ovaal 4" o:spid="_x0000_s1027" style="position:absolute;left:40719;width:12144;height:1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" fillcolor="#d4e8c1" stroked="f" strokeweight="1pt">
                <v:fill opacity="32896f"/>
                <v:stroke joinstyle="miter"/>
                <v:textbox>
                  <w:txbxContent>
                    <w:p w14:paraId="5624721D" w14:textId="77777777" w:rsidR="00DD536E" w:rsidRDefault="00DD536E" w:rsidP="00DD536E">
                      <w:pPr>
                        <w:rPr>
                          <w:rFonts w:eastAsia="Times New Roman"/>
                        </w:rPr>
                      </w:pPr>
                    </w:p>
                  </w:txbxContent>
                </v:textbox>
              </v:oval>
              <v:oval id="Ovaal 5" o:spid="_x0000_s1028" style="position:absolute;left:27146;width:12144;height:1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" fillcolor="#b8da99" stroked="f" strokeweight="1pt">
                <v:fill opacity="32896f"/>
                <v:stroke joinstyle="miter"/>
                <v:textbox>
                  <w:txbxContent>
                    <w:p w14:paraId="159C6B6A" w14:textId="77777777" w:rsidR="00DD536E" w:rsidRDefault="00DD536E" w:rsidP="00DD536E">
                      <w:pPr>
                        <w:rPr>
                          <w:rFonts w:eastAsia="Times New Roman"/>
                        </w:rPr>
                      </w:pPr>
                    </w:p>
                  </w:txbxContent>
                </v:textbox>
              </v:oval>
              <v:oval id="Ovaal 6" o:spid="_x0000_s1029" style="position:absolute;left:13573;width:12144;height:1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" fillcolor="#95cb6b" stroked="f" strokeweight="1pt">
                <v:fill opacity="32896f"/>
                <v:stroke joinstyle="miter"/>
                <v:textbox>
                  <w:txbxContent>
                    <w:p w14:paraId="7A92F871" w14:textId="77777777" w:rsidR="00DD536E" w:rsidRDefault="00DD536E" w:rsidP="00DD536E">
                      <w:pPr>
                        <w:rPr>
                          <w:rFonts w:eastAsia="Times New Roman"/>
                        </w:rPr>
                      </w:pPr>
                    </w:p>
                  </w:txbxContent>
                </v:textbox>
              </v:oval>
              <v:oval id="Ovaal 8" o:spid="_x0000_s1030" style="position:absolute;width:12144;height:1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" fillcolor="#75c026" stroked="f" strokeweight="1pt">
                <v:fill opacity="32896f"/>
                <v:stroke joinstyle="miter"/>
                <v:textbox>
                  <w:txbxContent>
                    <w:p w14:paraId="292745D1" w14:textId="77777777" w:rsidR="00DD536E" w:rsidRDefault="00DD536E" w:rsidP="00DD536E">
                      <w:pPr>
                        <w:rPr>
                          <w:rFonts w:eastAsia="Times New Roman"/>
                        </w:rPr>
                      </w:pPr>
                    </w:p>
                  </w:txbxContent>
                </v:textbox>
              </v:oval>
            </v:group>
          </w:pict>
        </mc:Fallback>
      </mc:AlternateContent>
    </w:r>
    <w:r w:rsidR="007B7452" w:rsidRPr="007B7452">
      <w:rPr>
        <w:sz w:val="18"/>
        <w:szCs w:val="18"/>
      </w:rPr>
      <w:t>v1.</w:t>
    </w:r>
    <w:r w:rsidR="00010D1F">
      <w:rPr>
        <w:sz w:val="18"/>
        <w:szCs w:val="18"/>
      </w:rPr>
      <w:t>1</w:t>
    </w:r>
    <w:r w:rsidR="007B7452">
      <w:rPr>
        <w:noProof/>
        <w:sz w:val="18"/>
        <w:szCs w:val="18"/>
        <w:lang w:val="en-US"/>
      </w:rPr>
      <w:t>/</w:t>
    </w:r>
    <w:r w:rsidR="00995DEC">
      <w:rPr>
        <w:noProof/>
        <w:sz w:val="18"/>
        <w:szCs w:val="18"/>
        <w:lang w:val="en-US"/>
      </w:rPr>
      <w:t>LB/</w:t>
    </w:r>
    <w:r w:rsidR="00010D1F">
      <w:rPr>
        <w:noProof/>
        <w:sz w:val="18"/>
        <w:szCs w:val="18"/>
        <w:lang w:val="en-US"/>
      </w:rPr>
      <w:t>3</w:t>
    </w:r>
    <w:r w:rsidR="00183471">
      <w:rPr>
        <w:noProof/>
        <w:sz w:val="18"/>
        <w:szCs w:val="18"/>
        <w:lang w:val="en-US"/>
      </w:rPr>
      <w:t>1</w:t>
    </w:r>
    <w:r w:rsidR="007B7452">
      <w:rPr>
        <w:noProof/>
        <w:sz w:val="18"/>
        <w:szCs w:val="18"/>
        <w:lang w:val="en-US"/>
      </w:rPr>
      <w:t>-0</w:t>
    </w:r>
    <w:r w:rsidR="00183471">
      <w:rPr>
        <w:noProof/>
        <w:sz w:val="18"/>
        <w:szCs w:val="18"/>
        <w:lang w:val="en-US"/>
      </w:rPr>
      <w:t>5-2023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FBF9" w14:textId="10129A3A" w:rsidR="00DD536E" w:rsidRPr="000E5F93" w:rsidRDefault="00EA1552">
    <w:pPr>
      <w:pStyle w:val="Voettekst"/>
      <w:rPr>
        <w:noProof/>
        <w:sz w:val="18"/>
        <w:szCs w:val="18"/>
        <w:lang w:val="en-US"/>
      </w:rPr>
    </w:pPr>
    <w:r>
      <w:rPr>
        <w:noProof/>
        <w:sz w:val="18"/>
        <w:szCs w:val="18"/>
        <w:lang w:val="en-US"/>
      </w:rPr>
      <w:t>v</w:t>
    </w:r>
    <w:r w:rsidR="000E5F93">
      <w:rPr>
        <w:noProof/>
        <w:sz w:val="18"/>
        <w:szCs w:val="18"/>
        <w:lang w:val="en-US"/>
      </w:rPr>
      <w:t>1.</w:t>
    </w:r>
    <w:r w:rsidR="00010D1F">
      <w:rPr>
        <w:noProof/>
        <w:sz w:val="18"/>
        <w:szCs w:val="18"/>
        <w:lang w:val="en-US"/>
      </w:rPr>
      <w:t>1</w:t>
    </w:r>
    <w:r w:rsidR="007B7452">
      <w:rPr>
        <w:noProof/>
        <w:sz w:val="18"/>
        <w:szCs w:val="18"/>
        <w:lang w:val="en-US"/>
      </w:rPr>
      <w:t>/</w:t>
    </w:r>
    <w:r w:rsidR="0080477C">
      <w:rPr>
        <w:noProof/>
        <w:sz w:val="18"/>
        <w:szCs w:val="18"/>
        <w:lang w:val="en-US"/>
      </w:rPr>
      <w:t>L</w:t>
    </w:r>
    <w:r w:rsidR="00995DEC">
      <w:rPr>
        <w:noProof/>
        <w:sz w:val="18"/>
        <w:szCs w:val="18"/>
        <w:lang w:val="en-US"/>
      </w:rPr>
      <w:t>B/</w:t>
    </w:r>
    <w:r w:rsidR="007B7452">
      <w:rPr>
        <w:noProof/>
        <w:sz w:val="18"/>
        <w:szCs w:val="18"/>
        <w:lang w:val="en-US"/>
      </w:rPr>
      <w:t xml:space="preserve"> </w:t>
    </w:r>
    <w:r w:rsidR="00010D1F">
      <w:rPr>
        <w:noProof/>
        <w:sz w:val="18"/>
        <w:szCs w:val="18"/>
        <w:lang w:val="en-US"/>
      </w:rPr>
      <w:t>3</w:t>
    </w:r>
    <w:r w:rsidR="00183471">
      <w:rPr>
        <w:noProof/>
        <w:sz w:val="18"/>
        <w:szCs w:val="18"/>
        <w:lang w:val="en-US"/>
      </w:rPr>
      <w:t>1</w:t>
    </w:r>
    <w:r w:rsidR="007B7452">
      <w:rPr>
        <w:noProof/>
        <w:sz w:val="18"/>
        <w:szCs w:val="18"/>
        <w:lang w:val="en-US"/>
      </w:rPr>
      <w:t>-0</w:t>
    </w:r>
    <w:r w:rsidR="00183471">
      <w:rPr>
        <w:noProof/>
        <w:sz w:val="18"/>
        <w:szCs w:val="18"/>
        <w:lang w:val="en-US"/>
      </w:rPr>
      <w:t>5</w:t>
    </w:r>
    <w:r w:rsidR="007B7452">
      <w:rPr>
        <w:noProof/>
        <w:sz w:val="18"/>
        <w:szCs w:val="18"/>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ACE9" w14:textId="77777777" w:rsidR="00AF6272" w:rsidRDefault="00AF6272" w:rsidP="00496372">
      <w:pPr>
        <w:spacing w:after="0" w:line="240" w:lineRule="auto"/>
      </w:pPr>
      <w:r>
        <w:separator/>
      </w:r>
    </w:p>
  </w:footnote>
  <w:footnote w:type="continuationSeparator" w:id="0">
    <w:p w14:paraId="37EA7B0A" w14:textId="77777777" w:rsidR="00AF6272" w:rsidRDefault="00AF6272" w:rsidP="00496372">
      <w:pPr>
        <w:spacing w:after="0" w:line="240" w:lineRule="auto"/>
      </w:pPr>
      <w:r>
        <w:continuationSeparator/>
      </w:r>
    </w:p>
  </w:footnote>
  <w:footnote w:type="continuationNotice" w:id="1">
    <w:p w14:paraId="599D19D1" w14:textId="77777777" w:rsidR="00AF6272" w:rsidRDefault="00AF6272">
      <w:pPr>
        <w:spacing w:after="0" w:line="240" w:lineRule="auto"/>
      </w:pPr>
    </w:p>
  </w:footnote>
  <w:footnote w:id="2">
    <w:p w14:paraId="0A225662" w14:textId="6694650D" w:rsidR="00EB5036" w:rsidRDefault="00EB5036">
      <w:pPr>
        <w:pStyle w:val="Voetnoottekst"/>
      </w:pPr>
      <w:r>
        <w:rPr>
          <w:rStyle w:val="Voetnootmarkering"/>
        </w:rPr>
        <w:footnoteRef/>
      </w:r>
      <w:r>
        <w:t xml:space="preserve"> </w:t>
      </w:r>
      <w:r w:rsidR="00333BC6" w:rsidRPr="0022048A">
        <w:rPr>
          <w:sz w:val="16"/>
          <w:szCs w:val="16"/>
        </w:rPr>
        <w:t xml:space="preserve">Zie </w:t>
      </w:r>
      <w:r w:rsidR="00E922FC" w:rsidRPr="0022048A">
        <w:rPr>
          <w:sz w:val="16"/>
          <w:szCs w:val="16"/>
        </w:rPr>
        <w:t>“D</w:t>
      </w:r>
      <w:r w:rsidR="00333BC6" w:rsidRPr="0022048A">
        <w:rPr>
          <w:sz w:val="16"/>
          <w:szCs w:val="16"/>
        </w:rPr>
        <w:t>ocument</w:t>
      </w:r>
      <w:r w:rsidR="00E922FC" w:rsidRPr="0022048A">
        <w:rPr>
          <w:sz w:val="16"/>
          <w:szCs w:val="16"/>
        </w:rPr>
        <w:t xml:space="preserve"> </w:t>
      </w:r>
      <w:r w:rsidR="00D44C1B" w:rsidRPr="0022048A">
        <w:rPr>
          <w:sz w:val="16"/>
          <w:szCs w:val="16"/>
        </w:rPr>
        <w:t>W</w:t>
      </w:r>
      <w:r w:rsidR="00E922FC" w:rsidRPr="0022048A">
        <w:rPr>
          <w:sz w:val="16"/>
          <w:szCs w:val="16"/>
        </w:rPr>
        <w:t>erkafspraken</w:t>
      </w:r>
      <w:r w:rsidR="00D44C1B" w:rsidRPr="0022048A">
        <w:rPr>
          <w:sz w:val="16"/>
          <w:szCs w:val="16"/>
        </w:rPr>
        <w:t xml:space="preserve"> NIPT Bloedafname” op</w:t>
      </w:r>
      <w:r w:rsidR="00E922FC" w:rsidRPr="0022048A">
        <w:rPr>
          <w:sz w:val="16"/>
          <w:szCs w:val="16"/>
        </w:rPr>
        <w:t xml:space="preserve"> </w:t>
      </w:r>
      <w:r w:rsidR="00333BC6" w:rsidRPr="0022048A">
        <w:rPr>
          <w:sz w:val="16"/>
          <w:szCs w:val="16"/>
        </w:rPr>
        <w:t xml:space="preserve"> </w:t>
      </w:r>
      <w:hyperlink r:id="rId1" w:history="1">
        <w:r w:rsidR="00D44C1B" w:rsidRPr="0022048A">
          <w:rPr>
            <w:rStyle w:val="Hyperlink"/>
            <w:sz w:val="16"/>
            <w:szCs w:val="16"/>
          </w:rPr>
          <w:t>https://www.pns.nl/professionals/nipt/praktisch/bloedafname/documenten</w:t>
        </w:r>
      </w:hyperlink>
      <w:r w:rsidR="00D44C1B" w:rsidRPr="0022048A">
        <w:rPr>
          <w:sz w:val="16"/>
          <w:szCs w:val="16"/>
        </w:rPr>
        <w:t xml:space="preserve"> voor de praktische </w:t>
      </w:r>
      <w:r w:rsidR="005B16BC" w:rsidRPr="0022048A">
        <w:rPr>
          <w:sz w:val="16"/>
          <w:szCs w:val="16"/>
        </w:rPr>
        <w:t>uitvoering</w:t>
      </w:r>
      <w:r w:rsidR="005B16B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C810" w14:textId="77777777" w:rsidR="00496372" w:rsidRDefault="00496372">
    <w:pPr>
      <w:pStyle w:val="Koptekst"/>
      <w:pBdr>
        <w:bottom w:val="single" w:sz="6" w:space="1" w:color="auto"/>
      </w:pBdr>
    </w:pPr>
    <w:r>
      <w:rPr>
        <w:noProof/>
        <w:lang w:val="en-US"/>
      </w:rPr>
      <w:drawing>
        <wp:inline distT="0" distB="0" distL="0" distR="0" wp14:anchorId="38175266" wp14:editId="71C0DFB4">
          <wp:extent cx="1147445" cy="370476"/>
          <wp:effectExtent l="0" t="0" r="0" b="0"/>
          <wp:docPr id="1" name="Afbeelding 1" descr="Per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d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619" cy="394425"/>
                  </a:xfrm>
                  <a:prstGeom prst="rect">
                    <a:avLst/>
                  </a:prstGeom>
                  <a:noFill/>
                  <a:ln>
                    <a:noFill/>
                  </a:ln>
                </pic:spPr>
              </pic:pic>
            </a:graphicData>
          </a:graphic>
        </wp:inline>
      </w:drawing>
    </w:r>
    <w:r>
      <w:tab/>
    </w:r>
    <w:r>
      <w:tab/>
      <w:t xml:space="preserve">Pagina | </w:t>
    </w:r>
    <w:r>
      <w:fldChar w:fldCharType="begin"/>
    </w:r>
    <w:r>
      <w:instrText>PAGE   \* MERGEFORMAT</w:instrText>
    </w:r>
    <w:r>
      <w:fldChar w:fldCharType="separate"/>
    </w:r>
    <w:r w:rsidR="00AC7026">
      <w:rPr>
        <w:noProof/>
      </w:rPr>
      <w:t>2</w:t>
    </w:r>
    <w:r>
      <w:fldChar w:fldCharType="end"/>
    </w:r>
  </w:p>
  <w:p w14:paraId="040FD646" w14:textId="77777777" w:rsidR="00AC6835" w:rsidRDefault="00AC6835">
    <w:pPr>
      <w:pStyle w:val="Koptekst"/>
      <w:pBdr>
        <w:bottom w:val="single" w:sz="6" w:space="1" w:color="auto"/>
      </w:pBdr>
    </w:pPr>
  </w:p>
  <w:p w14:paraId="6E9BE157" w14:textId="77777777" w:rsidR="00AC6835" w:rsidRPr="00AC6835" w:rsidRDefault="00AC6835">
    <w:pPr>
      <w:pStyle w:val="Koptekst"/>
      <w:rPr>
        <w:rStyle w:val="Kop1Cha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A6C8" w14:textId="1A04DC4D" w:rsidR="008235D4" w:rsidRPr="00BB3173" w:rsidRDefault="008235D4" w:rsidP="008235D4">
    <w:pPr>
      <w:pStyle w:val="Koptekst"/>
      <w:pBdr>
        <w:bottom w:val="single" w:sz="6" w:space="1" w:color="auto"/>
      </w:pBdr>
      <w:rPr>
        <w:rStyle w:val="Kop1Char"/>
        <w:b/>
        <w:bCs/>
        <w:sz w:val="40"/>
        <w:szCs w:val="40"/>
      </w:rPr>
    </w:pPr>
    <w:r>
      <w:rPr>
        <w:noProof/>
        <w:lang w:val="en-US"/>
      </w:rPr>
      <w:drawing>
        <wp:anchor distT="0" distB="0" distL="114300" distR="114300" simplePos="0" relativeHeight="251658241" behindDoc="0" locked="0" layoutInCell="1" allowOverlap="1" wp14:anchorId="60FCE5D7" wp14:editId="610A4557">
          <wp:simplePos x="0" y="0"/>
          <wp:positionH relativeFrom="column">
            <wp:posOffset>-4445</wp:posOffset>
          </wp:positionH>
          <wp:positionV relativeFrom="paragraph">
            <wp:posOffset>-1905</wp:posOffset>
          </wp:positionV>
          <wp:extent cx="2124000" cy="687600"/>
          <wp:effectExtent l="0" t="0" r="0" b="0"/>
          <wp:wrapSquare wrapText="bothSides"/>
          <wp:docPr id="30" name="Afbeelding 30" descr="Per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d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6821">
      <w:tab/>
    </w:r>
    <w:r w:rsidRPr="00186821">
      <w:rPr>
        <w:sz w:val="40"/>
        <w:szCs w:val="40"/>
      </w:rPr>
      <w:tab/>
    </w:r>
    <w:r w:rsidRPr="00BB3173">
      <w:rPr>
        <w:rStyle w:val="Kop1Char"/>
        <w:b/>
        <w:bCs/>
        <w:sz w:val="40"/>
        <w:szCs w:val="40"/>
      </w:rPr>
      <w:t>Aanvraagformulier</w:t>
    </w:r>
    <w:r>
      <w:rPr>
        <w:rStyle w:val="Kop1Char"/>
        <w:b/>
        <w:bCs/>
        <w:sz w:val="40"/>
        <w:szCs w:val="40"/>
      </w:rPr>
      <w:t xml:space="preserve"> rol BAO</w:t>
    </w:r>
  </w:p>
  <w:p w14:paraId="70073EB0" w14:textId="77777777" w:rsidR="008235D4" w:rsidRPr="00BB3173" w:rsidRDefault="008235D4" w:rsidP="008235D4">
    <w:pPr>
      <w:pStyle w:val="Koptekst"/>
      <w:pBdr>
        <w:bottom w:val="single" w:sz="6" w:space="1" w:color="auto"/>
      </w:pBdr>
      <w:rPr>
        <w:rStyle w:val="Kop1Char"/>
        <w:b/>
        <w:bCs/>
        <w:sz w:val="40"/>
        <w:szCs w:val="40"/>
      </w:rPr>
    </w:pPr>
    <w:r w:rsidRPr="00BB3173">
      <w:rPr>
        <w:rStyle w:val="Kop1Char"/>
        <w:b/>
        <w:bCs/>
        <w:sz w:val="40"/>
        <w:szCs w:val="40"/>
      </w:rPr>
      <w:tab/>
    </w:r>
    <w:r w:rsidRPr="00BB3173">
      <w:rPr>
        <w:rStyle w:val="Kop1Char"/>
        <w:b/>
        <w:bCs/>
        <w:sz w:val="40"/>
        <w:szCs w:val="40"/>
      </w:rPr>
      <w:tab/>
    </w:r>
    <w:r>
      <w:rPr>
        <w:rStyle w:val="Kop1Char"/>
        <w:b/>
        <w:bCs/>
        <w:sz w:val="40"/>
        <w:szCs w:val="40"/>
      </w:rPr>
      <w:t>Contactpersoon Algemeen</w:t>
    </w:r>
  </w:p>
  <w:p w14:paraId="64691580" w14:textId="77777777" w:rsidR="00AC7026" w:rsidRDefault="00AC7026">
    <w:pPr>
      <w:pStyle w:val="Koptekst"/>
      <w:pBdr>
        <w:bottom w:val="single" w:sz="6" w:space="1" w:color="auto"/>
      </w:pBdr>
      <w:rPr>
        <w:rStyle w:val="Kop1Char"/>
        <w:sz w:val="16"/>
        <w:szCs w:val="16"/>
      </w:rPr>
    </w:pPr>
  </w:p>
  <w:p w14:paraId="5460C092" w14:textId="77777777" w:rsidR="008235D4" w:rsidRPr="00186821" w:rsidRDefault="008235D4">
    <w:pPr>
      <w:pStyle w:val="Koptekst"/>
      <w:pBdr>
        <w:bottom w:val="single" w:sz="6" w:space="1" w:color="auto"/>
      </w:pBdr>
      <w:rPr>
        <w:rStyle w:val="Kop1Char"/>
        <w:sz w:val="16"/>
        <w:szCs w:val="16"/>
      </w:rPr>
    </w:pPr>
  </w:p>
  <w:p w14:paraId="2E6AB7E0" w14:textId="77777777" w:rsidR="00496372" w:rsidRPr="00186821" w:rsidRDefault="00496372">
    <w:pPr>
      <w:pStyle w:val="Koptekst"/>
      <w:rPr>
        <w:rFonts w:asciiTheme="majorHAnsi" w:eastAsiaTheme="majorEastAsia" w:hAnsiTheme="majorHAnsi" w:cstheme="majorBidi"/>
        <w:color w:val="2E74B5" w:themeColor="accent1"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21898"/>
    <w:multiLevelType w:val="hybridMultilevel"/>
    <w:tmpl w:val="79CE6B12"/>
    <w:lvl w:ilvl="0" w:tplc="A4F610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8D1AF6"/>
    <w:multiLevelType w:val="hybridMultilevel"/>
    <w:tmpl w:val="064E588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9600CF3"/>
    <w:multiLevelType w:val="hybridMultilevel"/>
    <w:tmpl w:val="78560124"/>
    <w:lvl w:ilvl="0" w:tplc="04FEBC18">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 w15:restartNumberingAfterBreak="0">
    <w:nsid w:val="405D7A03"/>
    <w:multiLevelType w:val="hybridMultilevel"/>
    <w:tmpl w:val="141830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EA1C39"/>
    <w:multiLevelType w:val="hybridMultilevel"/>
    <w:tmpl w:val="0BD6907E"/>
    <w:lvl w:ilvl="0" w:tplc="7122A5E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FCF70C3"/>
    <w:multiLevelType w:val="hybridMultilevel"/>
    <w:tmpl w:val="56FC5922"/>
    <w:lvl w:ilvl="0" w:tplc="A4F610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3E3293"/>
    <w:multiLevelType w:val="hybridMultilevel"/>
    <w:tmpl w:val="FF90CEA2"/>
    <w:lvl w:ilvl="0" w:tplc="A81A75B4">
      <w:numFmt w:val="bullet"/>
      <w:lvlText w:val=""/>
      <w:lvlJc w:val="left"/>
      <w:pPr>
        <w:ind w:left="717" w:hanging="360"/>
      </w:pPr>
      <w:rPr>
        <w:rFonts w:ascii="Symbol" w:eastAsiaTheme="minorHAnsi" w:hAnsi="Symbol" w:cstheme="minorBid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587423C5"/>
    <w:multiLevelType w:val="hybridMultilevel"/>
    <w:tmpl w:val="66508AAE"/>
    <w:lvl w:ilvl="0" w:tplc="ECCC036A">
      <w:numFmt w:val="bullet"/>
      <w:lvlText w:val="-"/>
      <w:lvlJc w:val="left"/>
      <w:pPr>
        <w:ind w:left="1785" w:hanging="360"/>
      </w:pPr>
      <w:rPr>
        <w:rFonts w:ascii="Calibri" w:eastAsia="Times New Roman" w:hAnsi="Calibri" w:cs="Calibri"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8" w15:restartNumberingAfterBreak="0">
    <w:nsid w:val="59B242F4"/>
    <w:multiLevelType w:val="hybridMultilevel"/>
    <w:tmpl w:val="B6382704"/>
    <w:lvl w:ilvl="0" w:tplc="A4F610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BD60CD"/>
    <w:multiLevelType w:val="hybridMultilevel"/>
    <w:tmpl w:val="B6961FFC"/>
    <w:lvl w:ilvl="0" w:tplc="3BA48FCC">
      <w:numFmt w:val="bullet"/>
      <w:lvlText w:val="•"/>
      <w:lvlJc w:val="left"/>
      <w:pPr>
        <w:ind w:left="1065" w:hanging="705"/>
      </w:pPr>
      <w:rPr>
        <w:rFonts w:ascii="Verdana" w:eastAsiaTheme="minorHAnsi" w:hAnsi="Verdana" w:cstheme="minorBidi" w:hint="default"/>
      </w:rPr>
    </w:lvl>
    <w:lvl w:ilvl="1" w:tplc="217E4050">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5B5382"/>
    <w:multiLevelType w:val="hybridMultilevel"/>
    <w:tmpl w:val="046011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F2062AA"/>
    <w:multiLevelType w:val="hybridMultilevel"/>
    <w:tmpl w:val="D49A9D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8CE3A12"/>
    <w:multiLevelType w:val="hybridMultilevel"/>
    <w:tmpl w:val="A234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6556F"/>
    <w:multiLevelType w:val="hybridMultilevel"/>
    <w:tmpl w:val="DC9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071061">
    <w:abstractNumId w:val="4"/>
  </w:num>
  <w:num w:numId="2" w16cid:durableId="39911709">
    <w:abstractNumId w:val="10"/>
  </w:num>
  <w:num w:numId="3" w16cid:durableId="82799164">
    <w:abstractNumId w:val="11"/>
  </w:num>
  <w:num w:numId="4" w16cid:durableId="21824253">
    <w:abstractNumId w:val="13"/>
  </w:num>
  <w:num w:numId="5" w16cid:durableId="618806096">
    <w:abstractNumId w:val="12"/>
  </w:num>
  <w:num w:numId="6" w16cid:durableId="1895852876">
    <w:abstractNumId w:val="6"/>
  </w:num>
  <w:num w:numId="7" w16cid:durableId="1160345349">
    <w:abstractNumId w:val="3"/>
  </w:num>
  <w:num w:numId="8" w16cid:durableId="1115053064">
    <w:abstractNumId w:val="2"/>
  </w:num>
  <w:num w:numId="9" w16cid:durableId="302393346">
    <w:abstractNumId w:val="1"/>
  </w:num>
  <w:num w:numId="10" w16cid:durableId="1290162530">
    <w:abstractNumId w:val="0"/>
  </w:num>
  <w:num w:numId="11" w16cid:durableId="665589956">
    <w:abstractNumId w:val="8"/>
  </w:num>
  <w:num w:numId="12" w16cid:durableId="370111707">
    <w:abstractNumId w:val="5"/>
  </w:num>
  <w:num w:numId="13" w16cid:durableId="401758137">
    <w:abstractNumId w:val="9"/>
  </w:num>
  <w:num w:numId="14" w16cid:durableId="629673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EwDBhs8Xyj324CA26vjntGt227bRIEXUVypEWknLjY2YR9xWIOaoPCwYCZzodfe0IjlQYM4MDtFuNeCFgxX+gw==" w:salt="38BI/w749om+eFLsSfa9Y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50"/>
    <w:rsid w:val="00002E24"/>
    <w:rsid w:val="00005E74"/>
    <w:rsid w:val="00010D1F"/>
    <w:rsid w:val="00017E11"/>
    <w:rsid w:val="00024AC9"/>
    <w:rsid w:val="00026D31"/>
    <w:rsid w:val="0003620F"/>
    <w:rsid w:val="0003625F"/>
    <w:rsid w:val="00050A38"/>
    <w:rsid w:val="00064E98"/>
    <w:rsid w:val="000658B5"/>
    <w:rsid w:val="00072A79"/>
    <w:rsid w:val="00082114"/>
    <w:rsid w:val="00083606"/>
    <w:rsid w:val="000B0330"/>
    <w:rsid w:val="000B13E0"/>
    <w:rsid w:val="000C0414"/>
    <w:rsid w:val="000C2F58"/>
    <w:rsid w:val="000D0973"/>
    <w:rsid w:val="000D53EB"/>
    <w:rsid w:val="000D601B"/>
    <w:rsid w:val="000E0CF5"/>
    <w:rsid w:val="000E5F93"/>
    <w:rsid w:val="000F15EE"/>
    <w:rsid w:val="000F2C00"/>
    <w:rsid w:val="000F5BAC"/>
    <w:rsid w:val="00100E4E"/>
    <w:rsid w:val="001047DF"/>
    <w:rsid w:val="00114DA7"/>
    <w:rsid w:val="00115BF9"/>
    <w:rsid w:val="0012447D"/>
    <w:rsid w:val="00131EDC"/>
    <w:rsid w:val="001326B5"/>
    <w:rsid w:val="00156D19"/>
    <w:rsid w:val="0015725C"/>
    <w:rsid w:val="00162E41"/>
    <w:rsid w:val="00183120"/>
    <w:rsid w:val="00183471"/>
    <w:rsid w:val="00185E43"/>
    <w:rsid w:val="00186821"/>
    <w:rsid w:val="00187610"/>
    <w:rsid w:val="00195AF9"/>
    <w:rsid w:val="001A01BD"/>
    <w:rsid w:val="001A1539"/>
    <w:rsid w:val="001B2788"/>
    <w:rsid w:val="001B2CD1"/>
    <w:rsid w:val="001C113C"/>
    <w:rsid w:val="001D6F30"/>
    <w:rsid w:val="001E634F"/>
    <w:rsid w:val="001F21F7"/>
    <w:rsid w:val="001F7DDA"/>
    <w:rsid w:val="00206074"/>
    <w:rsid w:val="002140C5"/>
    <w:rsid w:val="0022048A"/>
    <w:rsid w:val="00224097"/>
    <w:rsid w:val="002266A9"/>
    <w:rsid w:val="0023683C"/>
    <w:rsid w:val="0023699C"/>
    <w:rsid w:val="002416C5"/>
    <w:rsid w:val="00246D95"/>
    <w:rsid w:val="0025054A"/>
    <w:rsid w:val="0025466F"/>
    <w:rsid w:val="00257F49"/>
    <w:rsid w:val="00263723"/>
    <w:rsid w:val="002637D1"/>
    <w:rsid w:val="00267B20"/>
    <w:rsid w:val="0027144A"/>
    <w:rsid w:val="002732C3"/>
    <w:rsid w:val="0027430A"/>
    <w:rsid w:val="00276DEF"/>
    <w:rsid w:val="00277FEA"/>
    <w:rsid w:val="002A4491"/>
    <w:rsid w:val="002B23A5"/>
    <w:rsid w:val="002C4EAB"/>
    <w:rsid w:val="002C567A"/>
    <w:rsid w:val="002D0395"/>
    <w:rsid w:val="002D0688"/>
    <w:rsid w:val="002D1936"/>
    <w:rsid w:val="002D2774"/>
    <w:rsid w:val="002D4954"/>
    <w:rsid w:val="002D7892"/>
    <w:rsid w:val="002E2137"/>
    <w:rsid w:val="002E3AD5"/>
    <w:rsid w:val="002E61A7"/>
    <w:rsid w:val="002F7FD6"/>
    <w:rsid w:val="00320352"/>
    <w:rsid w:val="003205B3"/>
    <w:rsid w:val="003218DB"/>
    <w:rsid w:val="00323F22"/>
    <w:rsid w:val="00333BC6"/>
    <w:rsid w:val="0033417F"/>
    <w:rsid w:val="00342D1A"/>
    <w:rsid w:val="00357B75"/>
    <w:rsid w:val="00362D6C"/>
    <w:rsid w:val="00390E80"/>
    <w:rsid w:val="003A0D8E"/>
    <w:rsid w:val="003A2199"/>
    <w:rsid w:val="003A4990"/>
    <w:rsid w:val="003B2533"/>
    <w:rsid w:val="003B3030"/>
    <w:rsid w:val="003B5240"/>
    <w:rsid w:val="003C0BA5"/>
    <w:rsid w:val="003C4A3A"/>
    <w:rsid w:val="003D25EC"/>
    <w:rsid w:val="003D3939"/>
    <w:rsid w:val="003D63FB"/>
    <w:rsid w:val="003D7484"/>
    <w:rsid w:val="00421077"/>
    <w:rsid w:val="00456F82"/>
    <w:rsid w:val="00457CCC"/>
    <w:rsid w:val="00467BB1"/>
    <w:rsid w:val="0047314A"/>
    <w:rsid w:val="00475FF0"/>
    <w:rsid w:val="00483D8E"/>
    <w:rsid w:val="00496372"/>
    <w:rsid w:val="004B35C1"/>
    <w:rsid w:val="004C614C"/>
    <w:rsid w:val="004D5A64"/>
    <w:rsid w:val="004E2C4B"/>
    <w:rsid w:val="004E761A"/>
    <w:rsid w:val="004F4451"/>
    <w:rsid w:val="004F46AA"/>
    <w:rsid w:val="004F5196"/>
    <w:rsid w:val="00502E05"/>
    <w:rsid w:val="0050584A"/>
    <w:rsid w:val="00505D23"/>
    <w:rsid w:val="00510E71"/>
    <w:rsid w:val="005133A3"/>
    <w:rsid w:val="0052521B"/>
    <w:rsid w:val="0053337E"/>
    <w:rsid w:val="00537F96"/>
    <w:rsid w:val="00542A28"/>
    <w:rsid w:val="0054389A"/>
    <w:rsid w:val="00547C48"/>
    <w:rsid w:val="00551871"/>
    <w:rsid w:val="00552E4D"/>
    <w:rsid w:val="005540F4"/>
    <w:rsid w:val="00560DB3"/>
    <w:rsid w:val="0056143F"/>
    <w:rsid w:val="00570CF0"/>
    <w:rsid w:val="0057168F"/>
    <w:rsid w:val="00571882"/>
    <w:rsid w:val="005718EE"/>
    <w:rsid w:val="0058148C"/>
    <w:rsid w:val="005863EC"/>
    <w:rsid w:val="005938CF"/>
    <w:rsid w:val="005A3ABD"/>
    <w:rsid w:val="005B16BC"/>
    <w:rsid w:val="005B6D66"/>
    <w:rsid w:val="005C0B5C"/>
    <w:rsid w:val="005D5882"/>
    <w:rsid w:val="006012DC"/>
    <w:rsid w:val="00606B6D"/>
    <w:rsid w:val="00625214"/>
    <w:rsid w:val="006341E4"/>
    <w:rsid w:val="0065384A"/>
    <w:rsid w:val="006608E9"/>
    <w:rsid w:val="006640F3"/>
    <w:rsid w:val="006740EF"/>
    <w:rsid w:val="00683E2D"/>
    <w:rsid w:val="00693EBF"/>
    <w:rsid w:val="00697484"/>
    <w:rsid w:val="006974D0"/>
    <w:rsid w:val="006A6FCC"/>
    <w:rsid w:val="006B1E34"/>
    <w:rsid w:val="006B2CFF"/>
    <w:rsid w:val="006B2DE6"/>
    <w:rsid w:val="006F2998"/>
    <w:rsid w:val="00705FC4"/>
    <w:rsid w:val="00707C19"/>
    <w:rsid w:val="00710DF5"/>
    <w:rsid w:val="0071663C"/>
    <w:rsid w:val="0071772F"/>
    <w:rsid w:val="00722FD9"/>
    <w:rsid w:val="00724F69"/>
    <w:rsid w:val="00731314"/>
    <w:rsid w:val="0073248F"/>
    <w:rsid w:val="00732744"/>
    <w:rsid w:val="00733E93"/>
    <w:rsid w:val="00740078"/>
    <w:rsid w:val="007457B6"/>
    <w:rsid w:val="00757D5C"/>
    <w:rsid w:val="00764949"/>
    <w:rsid w:val="00770205"/>
    <w:rsid w:val="00771808"/>
    <w:rsid w:val="00781511"/>
    <w:rsid w:val="0078237B"/>
    <w:rsid w:val="00795C5F"/>
    <w:rsid w:val="007B7452"/>
    <w:rsid w:val="007C3D67"/>
    <w:rsid w:val="007C7CEF"/>
    <w:rsid w:val="007E35EE"/>
    <w:rsid w:val="007E4886"/>
    <w:rsid w:val="007E630B"/>
    <w:rsid w:val="007F1A1D"/>
    <w:rsid w:val="007F2834"/>
    <w:rsid w:val="00801221"/>
    <w:rsid w:val="0080477C"/>
    <w:rsid w:val="008166BE"/>
    <w:rsid w:val="008235D4"/>
    <w:rsid w:val="00835AB4"/>
    <w:rsid w:val="008417F8"/>
    <w:rsid w:val="008429B4"/>
    <w:rsid w:val="00844D36"/>
    <w:rsid w:val="00862A4C"/>
    <w:rsid w:val="008648FE"/>
    <w:rsid w:val="008778AD"/>
    <w:rsid w:val="00881223"/>
    <w:rsid w:val="008954FB"/>
    <w:rsid w:val="00896585"/>
    <w:rsid w:val="008A0C5B"/>
    <w:rsid w:val="008B1171"/>
    <w:rsid w:val="008B73BE"/>
    <w:rsid w:val="008C1C94"/>
    <w:rsid w:val="008C2127"/>
    <w:rsid w:val="008C23B6"/>
    <w:rsid w:val="008D3C94"/>
    <w:rsid w:val="008D555D"/>
    <w:rsid w:val="008E0D5F"/>
    <w:rsid w:val="008F0514"/>
    <w:rsid w:val="00900477"/>
    <w:rsid w:val="00904ACD"/>
    <w:rsid w:val="00906362"/>
    <w:rsid w:val="00906B51"/>
    <w:rsid w:val="00907E64"/>
    <w:rsid w:val="00921119"/>
    <w:rsid w:val="00921ABC"/>
    <w:rsid w:val="00927222"/>
    <w:rsid w:val="009304BB"/>
    <w:rsid w:val="00940F9D"/>
    <w:rsid w:val="00953187"/>
    <w:rsid w:val="00954A97"/>
    <w:rsid w:val="00960CCC"/>
    <w:rsid w:val="00964AAD"/>
    <w:rsid w:val="0097399A"/>
    <w:rsid w:val="009743D2"/>
    <w:rsid w:val="00995DEC"/>
    <w:rsid w:val="00996605"/>
    <w:rsid w:val="009A209C"/>
    <w:rsid w:val="009A7755"/>
    <w:rsid w:val="009B5987"/>
    <w:rsid w:val="009D06EA"/>
    <w:rsid w:val="009D2E1C"/>
    <w:rsid w:val="009E689B"/>
    <w:rsid w:val="009F0531"/>
    <w:rsid w:val="009F5219"/>
    <w:rsid w:val="00A01DF7"/>
    <w:rsid w:val="00A10D4E"/>
    <w:rsid w:val="00A207AB"/>
    <w:rsid w:val="00A2519C"/>
    <w:rsid w:val="00A42230"/>
    <w:rsid w:val="00A42E94"/>
    <w:rsid w:val="00A60126"/>
    <w:rsid w:val="00A65874"/>
    <w:rsid w:val="00A7341A"/>
    <w:rsid w:val="00A80C92"/>
    <w:rsid w:val="00A90669"/>
    <w:rsid w:val="00AA6969"/>
    <w:rsid w:val="00AB030B"/>
    <w:rsid w:val="00AC6835"/>
    <w:rsid w:val="00AC7026"/>
    <w:rsid w:val="00AD774C"/>
    <w:rsid w:val="00AE59F0"/>
    <w:rsid w:val="00AF0BE3"/>
    <w:rsid w:val="00AF3D51"/>
    <w:rsid w:val="00AF4A1D"/>
    <w:rsid w:val="00AF6272"/>
    <w:rsid w:val="00B02BBA"/>
    <w:rsid w:val="00B05052"/>
    <w:rsid w:val="00B07D18"/>
    <w:rsid w:val="00B160C8"/>
    <w:rsid w:val="00B35649"/>
    <w:rsid w:val="00B45262"/>
    <w:rsid w:val="00B578AE"/>
    <w:rsid w:val="00B747F6"/>
    <w:rsid w:val="00B768FC"/>
    <w:rsid w:val="00B901F8"/>
    <w:rsid w:val="00B920B0"/>
    <w:rsid w:val="00B93AAD"/>
    <w:rsid w:val="00B97DAC"/>
    <w:rsid w:val="00BA347A"/>
    <w:rsid w:val="00BB24F1"/>
    <w:rsid w:val="00BB3173"/>
    <w:rsid w:val="00BB6898"/>
    <w:rsid w:val="00BB6D54"/>
    <w:rsid w:val="00BC3D9E"/>
    <w:rsid w:val="00BD26A9"/>
    <w:rsid w:val="00BE66FC"/>
    <w:rsid w:val="00BF1929"/>
    <w:rsid w:val="00BF3084"/>
    <w:rsid w:val="00BF4331"/>
    <w:rsid w:val="00BF51C0"/>
    <w:rsid w:val="00BF5EFB"/>
    <w:rsid w:val="00BF702B"/>
    <w:rsid w:val="00BF7777"/>
    <w:rsid w:val="00C019CF"/>
    <w:rsid w:val="00C06B2F"/>
    <w:rsid w:val="00C13AF0"/>
    <w:rsid w:val="00C2288C"/>
    <w:rsid w:val="00C2672B"/>
    <w:rsid w:val="00C31A3A"/>
    <w:rsid w:val="00C4022B"/>
    <w:rsid w:val="00C41816"/>
    <w:rsid w:val="00C46473"/>
    <w:rsid w:val="00C530C2"/>
    <w:rsid w:val="00C55831"/>
    <w:rsid w:val="00C61182"/>
    <w:rsid w:val="00C74AE8"/>
    <w:rsid w:val="00C919E5"/>
    <w:rsid w:val="00C96334"/>
    <w:rsid w:val="00C96C23"/>
    <w:rsid w:val="00C96F98"/>
    <w:rsid w:val="00CA0A2B"/>
    <w:rsid w:val="00CA5B60"/>
    <w:rsid w:val="00CB0362"/>
    <w:rsid w:val="00CE5120"/>
    <w:rsid w:val="00CF4730"/>
    <w:rsid w:val="00D010FA"/>
    <w:rsid w:val="00D015C6"/>
    <w:rsid w:val="00D063B5"/>
    <w:rsid w:val="00D202E5"/>
    <w:rsid w:val="00D23B4D"/>
    <w:rsid w:val="00D25A50"/>
    <w:rsid w:val="00D261D4"/>
    <w:rsid w:val="00D31B3C"/>
    <w:rsid w:val="00D44C1B"/>
    <w:rsid w:val="00D512D7"/>
    <w:rsid w:val="00D53D82"/>
    <w:rsid w:val="00D70EB1"/>
    <w:rsid w:val="00D77628"/>
    <w:rsid w:val="00D846F0"/>
    <w:rsid w:val="00D90B3B"/>
    <w:rsid w:val="00DA1527"/>
    <w:rsid w:val="00DA1F12"/>
    <w:rsid w:val="00DA46DF"/>
    <w:rsid w:val="00DB2377"/>
    <w:rsid w:val="00DB24C6"/>
    <w:rsid w:val="00DB4171"/>
    <w:rsid w:val="00DB499D"/>
    <w:rsid w:val="00DC4110"/>
    <w:rsid w:val="00DD43B9"/>
    <w:rsid w:val="00DD536E"/>
    <w:rsid w:val="00DD6D77"/>
    <w:rsid w:val="00DE4340"/>
    <w:rsid w:val="00DE5646"/>
    <w:rsid w:val="00DF6C93"/>
    <w:rsid w:val="00E117A0"/>
    <w:rsid w:val="00E13609"/>
    <w:rsid w:val="00E200A6"/>
    <w:rsid w:val="00E23428"/>
    <w:rsid w:val="00E31782"/>
    <w:rsid w:val="00E343E8"/>
    <w:rsid w:val="00E41343"/>
    <w:rsid w:val="00E459AE"/>
    <w:rsid w:val="00E50C91"/>
    <w:rsid w:val="00E560C6"/>
    <w:rsid w:val="00E62FF2"/>
    <w:rsid w:val="00E633AC"/>
    <w:rsid w:val="00E7551E"/>
    <w:rsid w:val="00E77091"/>
    <w:rsid w:val="00E7758B"/>
    <w:rsid w:val="00E853C2"/>
    <w:rsid w:val="00E85EB8"/>
    <w:rsid w:val="00E922FC"/>
    <w:rsid w:val="00E925A6"/>
    <w:rsid w:val="00EA1552"/>
    <w:rsid w:val="00EA182A"/>
    <w:rsid w:val="00EA7E89"/>
    <w:rsid w:val="00EB5036"/>
    <w:rsid w:val="00EB5236"/>
    <w:rsid w:val="00EB5CB0"/>
    <w:rsid w:val="00EC5E87"/>
    <w:rsid w:val="00EC714E"/>
    <w:rsid w:val="00EC7522"/>
    <w:rsid w:val="00EC796B"/>
    <w:rsid w:val="00ED04A8"/>
    <w:rsid w:val="00ED314B"/>
    <w:rsid w:val="00ED7947"/>
    <w:rsid w:val="00EE2A4E"/>
    <w:rsid w:val="00EE52C1"/>
    <w:rsid w:val="00EF309F"/>
    <w:rsid w:val="00F007C4"/>
    <w:rsid w:val="00F01B5E"/>
    <w:rsid w:val="00F03BCA"/>
    <w:rsid w:val="00F04F03"/>
    <w:rsid w:val="00F1721D"/>
    <w:rsid w:val="00F2691F"/>
    <w:rsid w:val="00F27C9C"/>
    <w:rsid w:val="00F30085"/>
    <w:rsid w:val="00F32436"/>
    <w:rsid w:val="00F32E68"/>
    <w:rsid w:val="00F33E7D"/>
    <w:rsid w:val="00F34881"/>
    <w:rsid w:val="00F8338A"/>
    <w:rsid w:val="00F848B5"/>
    <w:rsid w:val="00F85D6D"/>
    <w:rsid w:val="00F96289"/>
    <w:rsid w:val="00FB0E0E"/>
    <w:rsid w:val="00FC1702"/>
    <w:rsid w:val="00FC2A71"/>
    <w:rsid w:val="00FC549E"/>
    <w:rsid w:val="00FD4C3F"/>
    <w:rsid w:val="00FE11C0"/>
    <w:rsid w:val="00FE1EB1"/>
    <w:rsid w:val="00FE7E8A"/>
    <w:rsid w:val="00FF7D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A7876"/>
  <w15:docId w15:val="{959F42BC-CC6F-4D95-B2BB-B1177C07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0D4E"/>
    <w:rPr>
      <w:rFonts w:ascii="Verdana" w:hAnsi="Verdana"/>
      <w:sz w:val="20"/>
    </w:rPr>
  </w:style>
  <w:style w:type="paragraph" w:styleId="Kop1">
    <w:name w:val="heading 1"/>
    <w:basedOn w:val="Standaard"/>
    <w:next w:val="Standaard"/>
    <w:link w:val="Kop1Char"/>
    <w:uiPriority w:val="9"/>
    <w:qFormat/>
    <w:rsid w:val="00496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63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6372"/>
  </w:style>
  <w:style w:type="paragraph" w:styleId="Voettekst">
    <w:name w:val="footer"/>
    <w:basedOn w:val="Standaard"/>
    <w:link w:val="VoettekstChar"/>
    <w:uiPriority w:val="99"/>
    <w:unhideWhenUsed/>
    <w:rsid w:val="004963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6372"/>
  </w:style>
  <w:style w:type="character" w:customStyle="1" w:styleId="Kop1Char">
    <w:name w:val="Kop 1 Char"/>
    <w:basedOn w:val="Standaardalinea-lettertype"/>
    <w:link w:val="Kop1"/>
    <w:uiPriority w:val="9"/>
    <w:rsid w:val="00496372"/>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49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D53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536E"/>
    <w:rPr>
      <w:rFonts w:ascii="Tahoma" w:hAnsi="Tahoma" w:cs="Tahoma"/>
      <w:sz w:val="16"/>
      <w:szCs w:val="16"/>
    </w:rPr>
  </w:style>
  <w:style w:type="paragraph" w:styleId="Lijstalinea">
    <w:name w:val="List Paragraph"/>
    <w:basedOn w:val="Standaard"/>
    <w:uiPriority w:val="34"/>
    <w:qFormat/>
    <w:rsid w:val="008B73BE"/>
    <w:pPr>
      <w:spacing w:after="100"/>
      <w:ind w:left="720"/>
    </w:pPr>
  </w:style>
  <w:style w:type="character" w:styleId="Hyperlink">
    <w:name w:val="Hyperlink"/>
    <w:basedOn w:val="Standaardalinea-lettertype"/>
    <w:uiPriority w:val="99"/>
    <w:unhideWhenUsed/>
    <w:rsid w:val="00D25A50"/>
    <w:rPr>
      <w:color w:val="0563C1" w:themeColor="hyperlink"/>
      <w:u w:val="single"/>
    </w:rPr>
  </w:style>
  <w:style w:type="paragraph" w:styleId="Geenafstand">
    <w:name w:val="No Spacing"/>
    <w:uiPriority w:val="1"/>
    <w:qFormat/>
    <w:rsid w:val="00D261D4"/>
    <w:pPr>
      <w:spacing w:after="0" w:line="240" w:lineRule="auto"/>
    </w:pPr>
    <w:rPr>
      <w:rFonts w:ascii="Verdana" w:hAnsi="Verdana"/>
      <w:sz w:val="20"/>
    </w:rPr>
  </w:style>
  <w:style w:type="paragraph" w:styleId="Voetnoottekst">
    <w:name w:val="footnote text"/>
    <w:basedOn w:val="Standaard"/>
    <w:link w:val="VoetnoottekstChar"/>
    <w:uiPriority w:val="99"/>
    <w:semiHidden/>
    <w:unhideWhenUsed/>
    <w:rsid w:val="00B02BBA"/>
    <w:pPr>
      <w:spacing w:after="0" w:line="240" w:lineRule="auto"/>
    </w:pPr>
    <w:rPr>
      <w:szCs w:val="20"/>
    </w:rPr>
  </w:style>
  <w:style w:type="character" w:customStyle="1" w:styleId="VoetnoottekstChar">
    <w:name w:val="Voetnoottekst Char"/>
    <w:basedOn w:val="Standaardalinea-lettertype"/>
    <w:link w:val="Voetnoottekst"/>
    <w:uiPriority w:val="99"/>
    <w:semiHidden/>
    <w:rsid w:val="00B02BBA"/>
    <w:rPr>
      <w:sz w:val="20"/>
      <w:szCs w:val="20"/>
    </w:rPr>
  </w:style>
  <w:style w:type="character" w:styleId="Voetnootmarkering">
    <w:name w:val="footnote reference"/>
    <w:basedOn w:val="Standaardalinea-lettertype"/>
    <w:uiPriority w:val="99"/>
    <w:semiHidden/>
    <w:unhideWhenUsed/>
    <w:rsid w:val="00B02BBA"/>
    <w:rPr>
      <w:vertAlign w:val="superscript"/>
    </w:rPr>
  </w:style>
  <w:style w:type="paragraph" w:styleId="Revisie">
    <w:name w:val="Revision"/>
    <w:hidden/>
    <w:uiPriority w:val="99"/>
    <w:semiHidden/>
    <w:rsid w:val="00B05052"/>
    <w:pPr>
      <w:spacing w:after="0" w:line="240" w:lineRule="auto"/>
    </w:pPr>
  </w:style>
  <w:style w:type="character" w:styleId="Onopgelostemelding">
    <w:name w:val="Unresolved Mention"/>
    <w:basedOn w:val="Standaardalinea-lettertype"/>
    <w:uiPriority w:val="99"/>
    <w:semiHidden/>
    <w:unhideWhenUsed/>
    <w:rsid w:val="00D261D4"/>
    <w:rPr>
      <w:color w:val="605E5C"/>
      <w:shd w:val="clear" w:color="auto" w:fill="E1DFDD"/>
    </w:rPr>
  </w:style>
  <w:style w:type="character" w:styleId="Tekstvantijdelijkeaanduiding">
    <w:name w:val="Placeholder Text"/>
    <w:basedOn w:val="Standaardalinea-lettertype"/>
    <w:uiPriority w:val="99"/>
    <w:semiHidden/>
    <w:rsid w:val="008954FB"/>
    <w:rPr>
      <w:color w:val="808080"/>
    </w:rPr>
  </w:style>
  <w:style w:type="character" w:styleId="GevolgdeHyperlink">
    <w:name w:val="FollowedHyperlink"/>
    <w:basedOn w:val="Standaardalinea-lettertype"/>
    <w:uiPriority w:val="99"/>
    <w:semiHidden/>
    <w:unhideWhenUsed/>
    <w:rsid w:val="00E63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peridos.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pns.nl/professionals/nipt/praktisch/bloedafname/documen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66D07A3-BBA5-4363-9BB2-F04FA3E41B7E}"/>
      </w:docPartPr>
      <w:docPartBody>
        <w:p w:rsidR="00C71F74" w:rsidRDefault="00361F1E">
          <w:r w:rsidRPr="00477C2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1E"/>
    <w:rsid w:val="00361F1E"/>
    <w:rsid w:val="0098104F"/>
    <w:rsid w:val="00C71F74"/>
    <w:rsid w:val="00ED5C66"/>
    <w:rsid w:val="00FA1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1F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8362922405614387C95CA6F392B717" ma:contentTypeVersion="4" ma:contentTypeDescription="Een nieuw document maken." ma:contentTypeScope="" ma:versionID="5d574e7a832d99081e84eae36a109784">
  <xsd:schema xmlns:xsd="http://www.w3.org/2001/XMLSchema" xmlns:xs="http://www.w3.org/2001/XMLSchema" xmlns:p="http://schemas.microsoft.com/office/2006/metadata/properties" xmlns:ns2="c478c9ba-b3b6-4de5-b552-ea7b466e8b2e" xmlns:ns3="9af68710-22b7-49a0-ae09-6fd475361259" targetNamespace="http://schemas.microsoft.com/office/2006/metadata/properties" ma:root="true" ma:fieldsID="1d712eca9270eaf4cf705d97de3eebe6" ns2:_="" ns3:_="">
    <xsd:import namespace="c478c9ba-b3b6-4de5-b552-ea7b466e8b2e"/>
    <xsd:import namespace="9af68710-22b7-49a0-ae09-6fd4753612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8c9ba-b3b6-4de5-b552-ea7b466e8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f68710-22b7-49a0-ae09-6fd47536125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38BE1-53F6-4A2F-B6F2-1D1DB2AA9730}">
  <ds:schemaRefs>
    <ds:schemaRef ds:uri="http://schemas.microsoft.com/sharepoint/v3/contenttype/forms"/>
  </ds:schemaRefs>
</ds:datastoreItem>
</file>

<file path=customXml/itemProps2.xml><?xml version="1.0" encoding="utf-8"?>
<ds:datastoreItem xmlns:ds="http://schemas.openxmlformats.org/officeDocument/2006/customXml" ds:itemID="{26F4946B-975B-4E21-B4E0-E7F8D43A87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B20901-97B3-40BE-93F5-9071F3EC3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8c9ba-b3b6-4de5-b552-ea7b466e8b2e"/>
    <ds:schemaRef ds:uri="9af68710-22b7-49a0-ae09-6fd475361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73D80-DA21-45D2-88CC-7FA12813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1926</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2272</CharactersWithSpaces>
  <SharedDoc>false</SharedDoc>
  <HLinks>
    <vt:vector size="12" baseType="variant">
      <vt:variant>
        <vt:i4>1048618</vt:i4>
      </vt:variant>
      <vt:variant>
        <vt:i4>0</vt:i4>
      </vt:variant>
      <vt:variant>
        <vt:i4>0</vt:i4>
      </vt:variant>
      <vt:variant>
        <vt:i4>5</vt:i4>
      </vt:variant>
      <vt:variant>
        <vt:lpwstr>mailto:helpdesk@peridos.nl</vt:lpwstr>
      </vt:variant>
      <vt:variant>
        <vt:lpwstr/>
      </vt:variant>
      <vt:variant>
        <vt:i4>3932200</vt:i4>
      </vt:variant>
      <vt:variant>
        <vt:i4>0</vt:i4>
      </vt:variant>
      <vt:variant>
        <vt:i4>0</vt:i4>
      </vt:variant>
      <vt:variant>
        <vt:i4>5</vt:i4>
      </vt:variant>
      <vt:variant>
        <vt:lpwstr>https://www.pns.nl/professionals/nipt/praktisch/bloedafname/documenten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 van Santvoort</dc:creator>
  <cp:keywords/>
  <cp:lastModifiedBy>CLBPS | Thea van Schaik</cp:lastModifiedBy>
  <cp:revision>2</cp:revision>
  <cp:lastPrinted>2023-04-05T18:46:00Z</cp:lastPrinted>
  <dcterms:created xsi:type="dcterms:W3CDTF">2023-06-01T06:18:00Z</dcterms:created>
  <dcterms:modified xsi:type="dcterms:W3CDTF">2023-06-01T06:18:00Z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0x010100CA8362922405614387C95CA6F392B717</vt:lpwstr>
  </property>
</Properties>
</file>